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D0B4142" w14:textId="32D29668" w:rsidR="000E654E" w:rsidRPr="00C2682B" w:rsidRDefault="000E654E" w:rsidP="000E654E">
      <w:pPr>
        <w:spacing w:line="288" w:lineRule="auto"/>
        <w:ind w:left="3140"/>
        <w:jc w:val="right"/>
        <w:rPr>
          <w:sz w:val="22"/>
          <w:lang w:val="en-GB"/>
        </w:rPr>
      </w:pPr>
      <w:r w:rsidRPr="00C2682B">
        <w:rPr>
          <w:sz w:val="22"/>
          <w:lang w:val="en-GB"/>
        </w:rPr>
        <w:t>Appendix No. 1 to the Regulations</w:t>
      </w:r>
    </w:p>
    <w:p w14:paraId="03D34265" w14:textId="77777777" w:rsidR="000E654E" w:rsidRPr="00C2682B" w:rsidRDefault="000E654E" w:rsidP="000E654E">
      <w:pPr>
        <w:spacing w:line="288" w:lineRule="auto"/>
        <w:ind w:left="3140"/>
        <w:jc w:val="right"/>
        <w:rPr>
          <w:sz w:val="22"/>
          <w:lang w:val="en-GB"/>
        </w:rPr>
      </w:pPr>
      <w:r w:rsidRPr="00C2682B">
        <w:rPr>
          <w:sz w:val="22"/>
          <w:lang w:val="en-GB"/>
        </w:rPr>
        <w:t xml:space="preserve">of the </w:t>
      </w:r>
      <w:r w:rsidRPr="00C2682B">
        <w:rPr>
          <w:b/>
          <w:sz w:val="22"/>
          <w:lang w:val="en-GB"/>
        </w:rPr>
        <w:t xml:space="preserve">VISITING RESEARCHER </w:t>
      </w:r>
      <w:r w:rsidRPr="00C2682B">
        <w:rPr>
          <w:sz w:val="22"/>
          <w:lang w:val="en-GB"/>
        </w:rPr>
        <w:t>competition</w:t>
      </w:r>
    </w:p>
    <w:p w14:paraId="5AA6BFC2" w14:textId="77777777" w:rsidR="000E654E" w:rsidRPr="00C2682B" w:rsidRDefault="000E654E" w:rsidP="000E654E">
      <w:pPr>
        <w:spacing w:line="288" w:lineRule="auto"/>
        <w:rPr>
          <w:rFonts w:ascii="Times New Roman" w:eastAsia="Times New Roman" w:hAnsi="Times New Roman"/>
          <w:lang w:val="en-GB"/>
        </w:rPr>
      </w:pPr>
    </w:p>
    <w:p w14:paraId="22C8D74D" w14:textId="77777777" w:rsidR="00FC433C" w:rsidRDefault="00FC433C" w:rsidP="00FC433C">
      <w:pPr>
        <w:spacing w:line="288" w:lineRule="auto"/>
        <w:ind w:right="122"/>
        <w:jc w:val="center"/>
        <w:rPr>
          <w:b/>
          <w:sz w:val="22"/>
          <w:lang w:val="en-GB"/>
        </w:rPr>
      </w:pPr>
      <w:bookmarkStart w:id="0" w:name="_Hlk91101816"/>
      <w:r w:rsidRPr="00F077E9">
        <w:rPr>
          <w:b/>
          <w:sz w:val="22"/>
          <w:lang w:val="en-GB"/>
        </w:rPr>
        <w:t>Application for a research project in the competition</w:t>
      </w:r>
    </w:p>
    <w:p w14:paraId="0DF87A2B" w14:textId="77777777" w:rsidR="00FC433C" w:rsidRPr="00F077E9" w:rsidRDefault="00FC433C" w:rsidP="00FC433C">
      <w:pPr>
        <w:spacing w:line="288" w:lineRule="auto"/>
        <w:ind w:right="122"/>
        <w:jc w:val="center"/>
        <w:rPr>
          <w:b/>
          <w:sz w:val="22"/>
          <w:lang w:val="en-GB"/>
        </w:rPr>
      </w:pPr>
      <w:r w:rsidRPr="00F077E9">
        <w:rPr>
          <w:b/>
          <w:sz w:val="22"/>
          <w:lang w:val="en-GB"/>
        </w:rPr>
        <w:t>VISITING RESEARCHER edition no. 1</w:t>
      </w:r>
    </w:p>
    <w:bookmarkEnd w:id="0"/>
    <w:p w14:paraId="33394809" w14:textId="77777777" w:rsidR="000E654E" w:rsidRPr="00C2682B" w:rsidRDefault="000E654E" w:rsidP="000E654E">
      <w:pPr>
        <w:spacing w:line="288" w:lineRule="auto"/>
        <w:rPr>
          <w:rFonts w:ascii="Times New Roman" w:eastAsia="Times New Roman" w:hAnsi="Times New Roman"/>
          <w:lang w:val="en-GB"/>
        </w:rPr>
      </w:pPr>
    </w:p>
    <w:p w14:paraId="378D5112" w14:textId="77777777" w:rsidR="000E654E" w:rsidRPr="00C2682B" w:rsidRDefault="000E654E" w:rsidP="000E654E">
      <w:pPr>
        <w:numPr>
          <w:ilvl w:val="0"/>
          <w:numId w:val="12"/>
        </w:numPr>
        <w:tabs>
          <w:tab w:val="left" w:pos="480"/>
        </w:tabs>
        <w:spacing w:line="288" w:lineRule="auto"/>
        <w:ind w:left="480" w:hanging="360"/>
        <w:rPr>
          <w:b/>
          <w:sz w:val="22"/>
          <w:lang w:val="en-GB"/>
        </w:rPr>
      </w:pPr>
      <w:r w:rsidRPr="00C2682B">
        <w:rPr>
          <w:b/>
          <w:sz w:val="22"/>
          <w:u w:val="single"/>
          <w:lang w:val="en-GB"/>
        </w:rPr>
        <w:t xml:space="preserve">KEY DATA (in </w:t>
      </w:r>
      <w:proofErr w:type="spellStart"/>
      <w:r w:rsidRPr="00C2682B">
        <w:rPr>
          <w:b/>
          <w:sz w:val="22"/>
          <w:u w:val="single"/>
          <w:lang w:val="en-GB"/>
        </w:rPr>
        <w:t>english</w:t>
      </w:r>
      <w:proofErr w:type="spellEnd"/>
      <w:r w:rsidRPr="00C2682B">
        <w:rPr>
          <w:b/>
          <w:sz w:val="22"/>
          <w:u w:val="single"/>
          <w:lang w:val="en-GB"/>
        </w:rPr>
        <w:t>)</w:t>
      </w:r>
    </w:p>
    <w:p w14:paraId="436BE42C" w14:textId="77777777" w:rsidR="000E654E" w:rsidRPr="00C2682B" w:rsidRDefault="000E654E" w:rsidP="000E654E">
      <w:pPr>
        <w:numPr>
          <w:ilvl w:val="0"/>
          <w:numId w:val="13"/>
        </w:numPr>
        <w:tabs>
          <w:tab w:val="left" w:pos="480"/>
        </w:tabs>
        <w:spacing w:line="288" w:lineRule="auto"/>
        <w:ind w:left="480" w:hanging="360"/>
        <w:rPr>
          <w:sz w:val="22"/>
          <w:lang w:val="en-GB"/>
        </w:rPr>
      </w:pPr>
      <w:r w:rsidRPr="00C2682B">
        <w:rPr>
          <w:sz w:val="22"/>
          <w:lang w:val="en-GB"/>
        </w:rPr>
        <w:t>Applicant’s (head of the project) personal data</w:t>
      </w:r>
    </w:p>
    <w:p w14:paraId="1D1D5483" w14:textId="1B59F9F2" w:rsidR="000E654E" w:rsidRPr="00C2682B" w:rsidRDefault="000E654E" w:rsidP="00502AF2">
      <w:pPr>
        <w:numPr>
          <w:ilvl w:val="0"/>
          <w:numId w:val="29"/>
        </w:numPr>
        <w:tabs>
          <w:tab w:val="left" w:pos="1200"/>
        </w:tabs>
        <w:spacing w:line="288" w:lineRule="auto"/>
        <w:ind w:left="1418" w:right="-20" w:hanging="284"/>
        <w:jc w:val="both"/>
        <w:rPr>
          <w:rFonts w:ascii="Arial" w:eastAsia="Arial" w:hAnsi="Arial"/>
          <w:sz w:val="22"/>
          <w:lang w:val="en-GB"/>
        </w:rPr>
      </w:pPr>
      <w:r w:rsidRPr="00C2682B">
        <w:rPr>
          <w:i/>
          <w:sz w:val="22"/>
          <w:lang w:val="en-GB"/>
        </w:rPr>
        <w:t>First name and surname, title/academic degree, country, position, place of</w:t>
      </w:r>
      <w:r w:rsidR="00502AF2">
        <w:rPr>
          <w:i/>
          <w:sz w:val="22"/>
          <w:lang w:val="en-GB"/>
        </w:rPr>
        <w:t xml:space="preserve"> </w:t>
      </w:r>
      <w:r w:rsidRPr="00C2682B">
        <w:rPr>
          <w:i/>
          <w:sz w:val="22"/>
          <w:lang w:val="en-GB"/>
        </w:rPr>
        <w:t>employment, represented discipline</w:t>
      </w:r>
    </w:p>
    <w:p w14:paraId="39E035B3" w14:textId="0FDB6DA0" w:rsidR="00AC6D74" w:rsidRPr="00C2682B" w:rsidRDefault="000E654E" w:rsidP="00DC1493">
      <w:pPr>
        <w:numPr>
          <w:ilvl w:val="0"/>
          <w:numId w:val="13"/>
        </w:numPr>
        <w:tabs>
          <w:tab w:val="left" w:pos="480"/>
        </w:tabs>
        <w:spacing w:line="288" w:lineRule="auto"/>
        <w:ind w:left="480" w:hanging="360"/>
        <w:rPr>
          <w:sz w:val="22"/>
          <w:lang w:val="en-GB"/>
        </w:rPr>
      </w:pPr>
      <w:r w:rsidRPr="00C2682B">
        <w:rPr>
          <w:sz w:val="22"/>
          <w:lang w:val="en-GB"/>
        </w:rPr>
        <w:t>Planned period of the researcher’s employment (</w:t>
      </w:r>
      <w:r w:rsidR="00B14405" w:rsidRPr="00C2682B">
        <w:rPr>
          <w:sz w:val="22"/>
          <w:lang w:val="en-GB"/>
        </w:rPr>
        <w:t xml:space="preserve">maximum </w:t>
      </w:r>
      <w:r w:rsidRPr="00C2682B">
        <w:rPr>
          <w:sz w:val="22"/>
          <w:lang w:val="en-GB"/>
        </w:rPr>
        <w:t>12 months):</w:t>
      </w:r>
    </w:p>
    <w:p w14:paraId="4771C702" w14:textId="77777777" w:rsidR="000E654E" w:rsidRPr="00C2682B" w:rsidRDefault="000E654E" w:rsidP="00024F74">
      <w:pPr>
        <w:numPr>
          <w:ilvl w:val="0"/>
          <w:numId w:val="13"/>
        </w:numPr>
        <w:tabs>
          <w:tab w:val="left" w:pos="480"/>
        </w:tabs>
        <w:spacing w:line="288" w:lineRule="auto"/>
        <w:ind w:left="480" w:hanging="360"/>
        <w:rPr>
          <w:sz w:val="22"/>
          <w:lang w:val="en-GB"/>
        </w:rPr>
      </w:pPr>
      <w:r w:rsidRPr="00C2682B">
        <w:rPr>
          <w:sz w:val="22"/>
          <w:lang w:val="en-GB"/>
        </w:rPr>
        <w:t>Project title</w:t>
      </w:r>
      <w:r w:rsidRPr="00C2682B">
        <w:rPr>
          <w:i/>
          <w:sz w:val="22"/>
          <w:lang w:val="en-GB"/>
        </w:rPr>
        <w:t>:</w:t>
      </w:r>
    </w:p>
    <w:p w14:paraId="72EC681F" w14:textId="2D3AA7D7" w:rsidR="000E654E" w:rsidRPr="00C2682B" w:rsidRDefault="000E654E" w:rsidP="00024F74">
      <w:pPr>
        <w:numPr>
          <w:ilvl w:val="0"/>
          <w:numId w:val="13"/>
        </w:numPr>
        <w:tabs>
          <w:tab w:val="left" w:pos="480"/>
        </w:tabs>
        <w:spacing w:line="288" w:lineRule="auto"/>
        <w:ind w:left="480" w:hanging="360"/>
        <w:rPr>
          <w:sz w:val="22"/>
          <w:lang w:val="en-GB"/>
        </w:rPr>
      </w:pPr>
      <w:r w:rsidRPr="00C2682B">
        <w:rPr>
          <w:sz w:val="22"/>
          <w:lang w:val="en-GB"/>
        </w:rPr>
        <w:t xml:space="preserve">Project summary </w:t>
      </w:r>
      <w:r w:rsidRPr="00C2682B">
        <w:rPr>
          <w:i/>
          <w:sz w:val="22"/>
          <w:lang w:val="en-GB"/>
        </w:rPr>
        <w:t>(up to 400 words):</w:t>
      </w:r>
    </w:p>
    <w:p w14:paraId="11D37F98" w14:textId="77777777" w:rsidR="00DC1493" w:rsidRPr="00C2682B" w:rsidRDefault="00DC1493" w:rsidP="00DC1493">
      <w:pPr>
        <w:numPr>
          <w:ilvl w:val="0"/>
          <w:numId w:val="13"/>
        </w:numPr>
        <w:tabs>
          <w:tab w:val="left" w:pos="480"/>
        </w:tabs>
        <w:spacing w:line="288" w:lineRule="auto"/>
        <w:ind w:left="480" w:hanging="360"/>
        <w:rPr>
          <w:sz w:val="22"/>
          <w:lang w:val="en-GB"/>
        </w:rPr>
      </w:pPr>
      <w:r w:rsidRPr="00C2682B">
        <w:rPr>
          <w:sz w:val="22"/>
          <w:lang w:val="en-GB"/>
        </w:rPr>
        <w:t>The Faculty at which the research will be carried out:</w:t>
      </w:r>
    </w:p>
    <w:p w14:paraId="3E45AB90" w14:textId="77777777" w:rsidR="00DC1493" w:rsidRPr="00C2682B" w:rsidRDefault="00DC1493" w:rsidP="00CB5FD8">
      <w:pPr>
        <w:tabs>
          <w:tab w:val="left" w:pos="480"/>
        </w:tabs>
        <w:spacing w:line="288" w:lineRule="auto"/>
        <w:rPr>
          <w:sz w:val="22"/>
          <w:lang w:val="en-GB"/>
        </w:rPr>
      </w:pPr>
    </w:p>
    <w:p w14:paraId="457E9F72" w14:textId="77777777" w:rsidR="005C3197" w:rsidRPr="00C2682B" w:rsidRDefault="005C3197" w:rsidP="00C210DB">
      <w:pPr>
        <w:spacing w:line="288" w:lineRule="auto"/>
        <w:rPr>
          <w:rFonts w:ascii="Times New Roman" w:eastAsia="Times New Roman" w:hAnsi="Times New Roman"/>
          <w:lang w:val="en-US"/>
        </w:rPr>
      </w:pPr>
    </w:p>
    <w:p w14:paraId="25B79F86" w14:textId="77777777" w:rsidR="005C3197" w:rsidRPr="00C2682B" w:rsidRDefault="005C3197" w:rsidP="00C210DB">
      <w:pPr>
        <w:numPr>
          <w:ilvl w:val="1"/>
          <w:numId w:val="15"/>
        </w:numPr>
        <w:tabs>
          <w:tab w:val="left" w:pos="480"/>
        </w:tabs>
        <w:spacing w:line="288" w:lineRule="auto"/>
        <w:ind w:left="480" w:hanging="360"/>
        <w:rPr>
          <w:b/>
          <w:sz w:val="22"/>
          <w:lang w:val="en-GB"/>
        </w:rPr>
      </w:pPr>
      <w:r w:rsidRPr="00C2682B">
        <w:rPr>
          <w:b/>
          <w:sz w:val="22"/>
          <w:u w:val="single"/>
          <w:lang w:val="en-GB"/>
        </w:rPr>
        <w:t>PROJECT DESCRIPTION</w:t>
      </w:r>
    </w:p>
    <w:p w14:paraId="106F999F" w14:textId="77777777" w:rsidR="005C3197" w:rsidRPr="00C2682B" w:rsidRDefault="00C210DB" w:rsidP="00C210DB">
      <w:pPr>
        <w:numPr>
          <w:ilvl w:val="0"/>
          <w:numId w:val="16"/>
        </w:numPr>
        <w:tabs>
          <w:tab w:val="left" w:pos="400"/>
        </w:tabs>
        <w:spacing w:line="288" w:lineRule="auto"/>
        <w:ind w:left="400" w:hanging="356"/>
        <w:rPr>
          <w:sz w:val="22"/>
          <w:lang w:val="en-GB"/>
        </w:rPr>
      </w:pPr>
      <w:r w:rsidRPr="00C2682B">
        <w:rPr>
          <w:sz w:val="22"/>
          <w:lang w:val="en-GB"/>
        </w:rPr>
        <w:t>S</w:t>
      </w:r>
      <w:r w:rsidR="005C3197" w:rsidRPr="00C2682B">
        <w:rPr>
          <w:sz w:val="22"/>
          <w:lang w:val="en-GB"/>
        </w:rPr>
        <w:t>ubstantive description:</w:t>
      </w:r>
    </w:p>
    <w:p w14:paraId="2465163F" w14:textId="77777777" w:rsidR="00C210DB" w:rsidRPr="00C2682B" w:rsidRDefault="005C3197" w:rsidP="00C210DB">
      <w:pPr>
        <w:spacing w:line="288" w:lineRule="auto"/>
        <w:ind w:left="400" w:right="180"/>
        <w:rPr>
          <w:i/>
          <w:sz w:val="22"/>
          <w:lang w:val="en-GB"/>
        </w:rPr>
      </w:pPr>
      <w:r w:rsidRPr="00C2682B">
        <w:rPr>
          <w:i/>
          <w:sz w:val="22"/>
          <w:lang w:val="en-GB"/>
        </w:rPr>
        <w:t xml:space="preserve">(including the presentation of scientific novelty, innovativeness, and competitiveness of research, research plan and methodology – </w:t>
      </w:r>
      <w:r w:rsidRPr="00C2682B">
        <w:rPr>
          <w:b/>
          <w:i/>
          <w:sz w:val="22"/>
          <w:lang w:val="en-GB"/>
        </w:rPr>
        <w:t>up to 2 pages, font 11</w:t>
      </w:r>
      <w:r w:rsidRPr="00C2682B">
        <w:rPr>
          <w:i/>
          <w:sz w:val="22"/>
          <w:lang w:val="en-GB"/>
        </w:rPr>
        <w:t>)</w:t>
      </w:r>
    </w:p>
    <w:p w14:paraId="55132C2D" w14:textId="77777777" w:rsidR="005C3197" w:rsidRPr="00C2682B" w:rsidRDefault="005C3197" w:rsidP="00C210DB">
      <w:pPr>
        <w:numPr>
          <w:ilvl w:val="0"/>
          <w:numId w:val="16"/>
        </w:numPr>
        <w:spacing w:line="288" w:lineRule="auto"/>
        <w:ind w:left="284" w:right="180" w:hanging="284"/>
        <w:rPr>
          <w:i/>
          <w:sz w:val="22"/>
          <w:lang w:val="en-GB"/>
        </w:rPr>
      </w:pPr>
      <w:r w:rsidRPr="00C2682B">
        <w:rPr>
          <w:sz w:val="22"/>
          <w:lang w:val="en-GB"/>
        </w:rPr>
        <w:t>Declaration of measurable outcomes of the implementation of the research project</w:t>
      </w:r>
      <w:r w:rsidR="00C210DB" w:rsidRPr="00C2682B">
        <w:rPr>
          <w:sz w:val="22"/>
          <w:lang w:val="en-GB"/>
        </w:rPr>
        <w:t>:</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
        <w:gridCol w:w="6497"/>
        <w:gridCol w:w="1287"/>
        <w:gridCol w:w="1161"/>
      </w:tblGrid>
      <w:tr w:rsidR="00C210DB" w:rsidRPr="00C2682B" w14:paraId="788C478F" w14:textId="77777777" w:rsidTr="00DC11A9">
        <w:tc>
          <w:tcPr>
            <w:tcW w:w="559" w:type="dxa"/>
            <w:shd w:val="clear" w:color="auto" w:fill="auto"/>
            <w:vAlign w:val="center"/>
          </w:tcPr>
          <w:p w14:paraId="5B92AA84" w14:textId="77777777" w:rsidR="00C210DB" w:rsidRPr="00C2682B" w:rsidRDefault="00C210DB" w:rsidP="00DC11A9">
            <w:pPr>
              <w:spacing w:line="288" w:lineRule="auto"/>
              <w:ind w:right="180"/>
              <w:jc w:val="center"/>
              <w:rPr>
                <w:b/>
                <w:bCs/>
                <w:i/>
                <w:sz w:val="22"/>
                <w:lang w:val="en-GB"/>
              </w:rPr>
            </w:pPr>
            <w:r w:rsidRPr="00C2682B">
              <w:rPr>
                <w:b/>
                <w:bCs/>
                <w:i/>
                <w:sz w:val="22"/>
                <w:lang w:val="en-GB"/>
              </w:rPr>
              <w:t>No.</w:t>
            </w:r>
          </w:p>
        </w:tc>
        <w:tc>
          <w:tcPr>
            <w:tcW w:w="6522" w:type="dxa"/>
            <w:shd w:val="clear" w:color="auto" w:fill="auto"/>
            <w:vAlign w:val="center"/>
          </w:tcPr>
          <w:p w14:paraId="24A46092" w14:textId="77777777" w:rsidR="00C210DB" w:rsidRPr="00C2682B" w:rsidRDefault="00C210DB" w:rsidP="00DC11A9">
            <w:pPr>
              <w:spacing w:line="288" w:lineRule="auto"/>
              <w:ind w:right="180"/>
              <w:jc w:val="center"/>
              <w:rPr>
                <w:b/>
                <w:bCs/>
                <w:i/>
                <w:sz w:val="22"/>
                <w:lang w:val="en-GB"/>
              </w:rPr>
            </w:pPr>
            <w:r w:rsidRPr="00C2682B">
              <w:rPr>
                <w:b/>
                <w:bCs/>
                <w:i/>
                <w:sz w:val="22"/>
                <w:lang w:val="en-GB"/>
              </w:rPr>
              <w:t>Type of outcome</w:t>
            </w:r>
          </w:p>
        </w:tc>
        <w:tc>
          <w:tcPr>
            <w:tcW w:w="1288" w:type="dxa"/>
            <w:shd w:val="clear" w:color="auto" w:fill="auto"/>
            <w:vAlign w:val="center"/>
          </w:tcPr>
          <w:p w14:paraId="511999FA" w14:textId="77777777" w:rsidR="00C210DB" w:rsidRPr="00C2682B" w:rsidRDefault="00C210DB" w:rsidP="00DC11A9">
            <w:pPr>
              <w:spacing w:line="288" w:lineRule="auto"/>
              <w:ind w:right="180"/>
              <w:jc w:val="center"/>
              <w:rPr>
                <w:b/>
                <w:bCs/>
                <w:i/>
                <w:sz w:val="22"/>
                <w:lang w:val="en-GB"/>
              </w:rPr>
            </w:pPr>
            <w:r w:rsidRPr="00C2682B">
              <w:rPr>
                <w:b/>
                <w:bCs/>
                <w:i/>
                <w:sz w:val="22"/>
                <w:lang w:val="en-GB"/>
              </w:rPr>
              <w:t>Declared</w:t>
            </w:r>
          </w:p>
          <w:p w14:paraId="5E34FCF6" w14:textId="77777777" w:rsidR="00C210DB" w:rsidRPr="00C2682B" w:rsidRDefault="00C210DB" w:rsidP="00DC11A9">
            <w:pPr>
              <w:spacing w:line="288" w:lineRule="auto"/>
              <w:ind w:right="180"/>
              <w:jc w:val="center"/>
              <w:rPr>
                <w:b/>
                <w:bCs/>
                <w:i/>
                <w:sz w:val="22"/>
                <w:lang w:val="en-GB"/>
              </w:rPr>
            </w:pPr>
            <w:r w:rsidRPr="00C2682B">
              <w:rPr>
                <w:b/>
                <w:bCs/>
                <w:i/>
                <w:sz w:val="22"/>
                <w:lang w:val="en-GB"/>
              </w:rPr>
              <w:t>value</w:t>
            </w:r>
          </w:p>
        </w:tc>
        <w:tc>
          <w:tcPr>
            <w:tcW w:w="1134" w:type="dxa"/>
            <w:shd w:val="clear" w:color="auto" w:fill="auto"/>
            <w:vAlign w:val="center"/>
          </w:tcPr>
          <w:p w14:paraId="31D94DD9" w14:textId="77777777" w:rsidR="00C210DB" w:rsidRPr="00C2682B" w:rsidRDefault="00C210DB" w:rsidP="00DC11A9">
            <w:pPr>
              <w:spacing w:line="288" w:lineRule="auto"/>
              <w:ind w:right="180"/>
              <w:jc w:val="center"/>
              <w:rPr>
                <w:b/>
                <w:bCs/>
                <w:i/>
                <w:sz w:val="22"/>
                <w:lang w:val="en-GB"/>
              </w:rPr>
            </w:pPr>
            <w:r w:rsidRPr="00C2682B">
              <w:rPr>
                <w:b/>
                <w:bCs/>
                <w:i/>
                <w:sz w:val="22"/>
                <w:lang w:val="en-GB"/>
              </w:rPr>
              <w:t>Comments</w:t>
            </w:r>
          </w:p>
        </w:tc>
      </w:tr>
      <w:tr w:rsidR="00C210DB" w:rsidRPr="00C7473F" w14:paraId="7FFD8E8E" w14:textId="77777777" w:rsidTr="00DC11A9">
        <w:trPr>
          <w:trHeight w:val="595"/>
        </w:trPr>
        <w:tc>
          <w:tcPr>
            <w:tcW w:w="559" w:type="dxa"/>
            <w:shd w:val="clear" w:color="auto" w:fill="auto"/>
            <w:vAlign w:val="center"/>
          </w:tcPr>
          <w:p w14:paraId="38A22EF6" w14:textId="77777777" w:rsidR="00C210DB" w:rsidRPr="00C2682B" w:rsidRDefault="00C210DB" w:rsidP="00DC11A9">
            <w:pPr>
              <w:spacing w:line="288" w:lineRule="auto"/>
              <w:ind w:right="180"/>
              <w:jc w:val="center"/>
              <w:rPr>
                <w:i/>
                <w:sz w:val="22"/>
                <w:lang w:val="en-GB"/>
              </w:rPr>
            </w:pPr>
            <w:r w:rsidRPr="00C2682B">
              <w:rPr>
                <w:i/>
                <w:sz w:val="22"/>
                <w:lang w:val="en-GB"/>
              </w:rPr>
              <w:t>1.</w:t>
            </w:r>
          </w:p>
        </w:tc>
        <w:tc>
          <w:tcPr>
            <w:tcW w:w="6522" w:type="dxa"/>
            <w:shd w:val="clear" w:color="auto" w:fill="auto"/>
            <w:vAlign w:val="center"/>
          </w:tcPr>
          <w:p w14:paraId="40F07081" w14:textId="77777777" w:rsidR="00C210DB" w:rsidRPr="00C2682B" w:rsidRDefault="00C210DB" w:rsidP="00DC11A9">
            <w:pPr>
              <w:spacing w:line="288" w:lineRule="auto"/>
              <w:ind w:right="180"/>
              <w:jc w:val="center"/>
              <w:rPr>
                <w:iCs/>
                <w:szCs w:val="18"/>
                <w:lang w:val="en-GB"/>
              </w:rPr>
            </w:pPr>
            <w:r w:rsidRPr="00C2682B">
              <w:rPr>
                <w:iCs/>
                <w:szCs w:val="18"/>
                <w:lang w:val="en-GB"/>
              </w:rPr>
              <w:t>submitting applications for external funding</w:t>
            </w:r>
          </w:p>
        </w:tc>
        <w:tc>
          <w:tcPr>
            <w:tcW w:w="1288" w:type="dxa"/>
            <w:shd w:val="clear" w:color="auto" w:fill="auto"/>
            <w:vAlign w:val="center"/>
          </w:tcPr>
          <w:p w14:paraId="6318D63C" w14:textId="77777777" w:rsidR="00C210DB" w:rsidRPr="00C2682B" w:rsidRDefault="00C210DB" w:rsidP="00DC11A9">
            <w:pPr>
              <w:spacing w:line="288" w:lineRule="auto"/>
              <w:ind w:right="180"/>
              <w:jc w:val="center"/>
              <w:rPr>
                <w:i/>
                <w:sz w:val="22"/>
                <w:lang w:val="en-GB"/>
              </w:rPr>
            </w:pPr>
          </w:p>
        </w:tc>
        <w:tc>
          <w:tcPr>
            <w:tcW w:w="1134" w:type="dxa"/>
            <w:shd w:val="clear" w:color="auto" w:fill="auto"/>
            <w:vAlign w:val="center"/>
          </w:tcPr>
          <w:p w14:paraId="4ADF9FAD" w14:textId="77777777" w:rsidR="00C210DB" w:rsidRPr="00C2682B" w:rsidRDefault="00C210DB" w:rsidP="00DC11A9">
            <w:pPr>
              <w:spacing w:line="288" w:lineRule="auto"/>
              <w:ind w:right="180"/>
              <w:jc w:val="center"/>
              <w:rPr>
                <w:i/>
                <w:sz w:val="22"/>
                <w:lang w:val="en-GB"/>
              </w:rPr>
            </w:pPr>
          </w:p>
        </w:tc>
      </w:tr>
      <w:tr w:rsidR="00C210DB" w:rsidRPr="00C7473F" w14:paraId="3714FA24" w14:textId="77777777" w:rsidTr="00DC11A9">
        <w:trPr>
          <w:trHeight w:val="561"/>
        </w:trPr>
        <w:tc>
          <w:tcPr>
            <w:tcW w:w="559" w:type="dxa"/>
            <w:shd w:val="clear" w:color="auto" w:fill="auto"/>
            <w:vAlign w:val="center"/>
          </w:tcPr>
          <w:p w14:paraId="3D52CE34" w14:textId="77777777" w:rsidR="00C210DB" w:rsidRPr="00C2682B" w:rsidRDefault="00C210DB" w:rsidP="00DC11A9">
            <w:pPr>
              <w:spacing w:line="288" w:lineRule="auto"/>
              <w:ind w:right="180"/>
              <w:jc w:val="center"/>
              <w:rPr>
                <w:i/>
                <w:sz w:val="22"/>
                <w:lang w:val="en-GB"/>
              </w:rPr>
            </w:pPr>
            <w:r w:rsidRPr="00C2682B">
              <w:rPr>
                <w:i/>
                <w:sz w:val="22"/>
                <w:lang w:val="en-GB"/>
              </w:rPr>
              <w:t>2.</w:t>
            </w:r>
          </w:p>
        </w:tc>
        <w:tc>
          <w:tcPr>
            <w:tcW w:w="6522" w:type="dxa"/>
            <w:shd w:val="clear" w:color="auto" w:fill="auto"/>
            <w:vAlign w:val="center"/>
          </w:tcPr>
          <w:p w14:paraId="2CBD7B08" w14:textId="77777777" w:rsidR="00C210DB" w:rsidRPr="00C2682B" w:rsidRDefault="00C210DB" w:rsidP="00DC11A9">
            <w:pPr>
              <w:spacing w:line="288" w:lineRule="auto"/>
              <w:ind w:right="180"/>
              <w:jc w:val="center"/>
              <w:rPr>
                <w:iCs/>
                <w:szCs w:val="18"/>
                <w:lang w:val="en-GB"/>
              </w:rPr>
            </w:pPr>
            <w:r w:rsidRPr="00C2682B">
              <w:rPr>
                <w:iCs/>
                <w:szCs w:val="18"/>
                <w:lang w:val="en-GB"/>
              </w:rPr>
              <w:t>submitting publications from the upper quartile</w:t>
            </w:r>
          </w:p>
        </w:tc>
        <w:tc>
          <w:tcPr>
            <w:tcW w:w="1288" w:type="dxa"/>
            <w:shd w:val="clear" w:color="auto" w:fill="auto"/>
            <w:vAlign w:val="center"/>
          </w:tcPr>
          <w:p w14:paraId="7C25A916" w14:textId="77777777" w:rsidR="00C210DB" w:rsidRPr="00C2682B" w:rsidRDefault="00C210DB" w:rsidP="00DC11A9">
            <w:pPr>
              <w:spacing w:line="288" w:lineRule="auto"/>
              <w:ind w:right="180"/>
              <w:jc w:val="center"/>
              <w:rPr>
                <w:i/>
                <w:sz w:val="22"/>
                <w:lang w:val="en-GB"/>
              </w:rPr>
            </w:pPr>
          </w:p>
        </w:tc>
        <w:tc>
          <w:tcPr>
            <w:tcW w:w="1134" w:type="dxa"/>
            <w:shd w:val="clear" w:color="auto" w:fill="auto"/>
            <w:vAlign w:val="center"/>
          </w:tcPr>
          <w:p w14:paraId="4BD4A043" w14:textId="77777777" w:rsidR="00C210DB" w:rsidRPr="00C2682B" w:rsidRDefault="00C210DB" w:rsidP="00DC11A9">
            <w:pPr>
              <w:spacing w:line="288" w:lineRule="auto"/>
              <w:ind w:right="180"/>
              <w:jc w:val="center"/>
              <w:rPr>
                <w:i/>
                <w:sz w:val="22"/>
                <w:lang w:val="en-GB"/>
              </w:rPr>
            </w:pPr>
          </w:p>
        </w:tc>
      </w:tr>
    </w:tbl>
    <w:p w14:paraId="3ACCFBB7" w14:textId="289D9008" w:rsidR="005C3197" w:rsidRPr="00C2682B" w:rsidRDefault="005C3197" w:rsidP="00C210DB">
      <w:pPr>
        <w:spacing w:line="242" w:lineRule="exact"/>
        <w:rPr>
          <w:rFonts w:ascii="Times New Roman" w:eastAsia="Times New Roman" w:hAnsi="Times New Roman"/>
          <w:sz w:val="22"/>
          <w:szCs w:val="22"/>
          <w:lang w:val="en-GB"/>
        </w:rPr>
      </w:pPr>
      <w:bookmarkStart w:id="1" w:name="page7"/>
      <w:bookmarkEnd w:id="1"/>
    </w:p>
    <w:p w14:paraId="64E15DA4" w14:textId="77777777" w:rsidR="005C3197" w:rsidRPr="00C2682B" w:rsidRDefault="005C3197" w:rsidP="00C210DB">
      <w:pPr>
        <w:numPr>
          <w:ilvl w:val="0"/>
          <w:numId w:val="18"/>
        </w:numPr>
        <w:tabs>
          <w:tab w:val="left" w:pos="560"/>
        </w:tabs>
        <w:spacing w:line="288" w:lineRule="auto"/>
        <w:ind w:left="560" w:hanging="363"/>
        <w:rPr>
          <w:sz w:val="22"/>
          <w:szCs w:val="22"/>
          <w:lang w:val="en-GB"/>
        </w:rPr>
      </w:pPr>
      <w:r w:rsidRPr="00C2682B">
        <w:rPr>
          <w:sz w:val="22"/>
          <w:szCs w:val="22"/>
          <w:lang w:val="en-GB"/>
        </w:rPr>
        <w:t>Information on potential ethical issues in the planned research</w:t>
      </w:r>
    </w:p>
    <w:p w14:paraId="34D24554" w14:textId="77777777" w:rsidR="005C3197" w:rsidRPr="00C2682B" w:rsidRDefault="005C3197" w:rsidP="00C210DB">
      <w:pPr>
        <w:spacing w:line="288" w:lineRule="auto"/>
        <w:ind w:left="200"/>
        <w:jc w:val="both"/>
        <w:rPr>
          <w:b/>
          <w:sz w:val="22"/>
          <w:szCs w:val="22"/>
          <w:lang w:val="en-GB"/>
        </w:rPr>
      </w:pPr>
      <w:r w:rsidRPr="00C2682B">
        <w:rPr>
          <w:b/>
          <w:sz w:val="22"/>
          <w:szCs w:val="22"/>
          <w:lang w:val="en-GB"/>
        </w:rPr>
        <w:t>I hereby declare that the research planned in this Application neither is nor has ever been funded by any other sources.</w:t>
      </w:r>
    </w:p>
    <w:p w14:paraId="01BA7ED0" w14:textId="77777777" w:rsidR="005C3197" w:rsidRPr="00C2682B" w:rsidRDefault="005C3197" w:rsidP="00C210DB">
      <w:pPr>
        <w:spacing w:line="288" w:lineRule="auto"/>
        <w:ind w:left="200" w:right="20"/>
        <w:jc w:val="both"/>
        <w:rPr>
          <w:b/>
          <w:sz w:val="22"/>
          <w:szCs w:val="22"/>
          <w:lang w:val="en-GB"/>
        </w:rPr>
      </w:pPr>
      <w:r w:rsidRPr="00C2682B">
        <w:rPr>
          <w:b/>
          <w:sz w:val="22"/>
          <w:szCs w:val="22"/>
          <w:lang w:val="en-GB"/>
        </w:rPr>
        <w:t>By submitting this Application I accept that if the funding is granted, the name and surname of the head of the project, as well as the project title and the amount of the awarded funding will be published in the information on the competition and its results.</w:t>
      </w:r>
    </w:p>
    <w:p w14:paraId="6A9F9620" w14:textId="77777777" w:rsidR="00C210DB" w:rsidRPr="00C2682B" w:rsidRDefault="00C210DB" w:rsidP="00C210DB">
      <w:pPr>
        <w:spacing w:line="288" w:lineRule="auto"/>
        <w:ind w:left="200" w:right="20"/>
        <w:jc w:val="both"/>
        <w:rPr>
          <w:rFonts w:ascii="Times New Roman" w:eastAsia="Times New Roman" w:hAnsi="Times New Roman"/>
          <w:lang w:val="en-GB"/>
        </w:rPr>
      </w:pPr>
    </w:p>
    <w:p w14:paraId="074F3C0C" w14:textId="77777777" w:rsidR="00C210DB" w:rsidRPr="00C2682B" w:rsidRDefault="00C210DB" w:rsidP="00C210DB">
      <w:pPr>
        <w:spacing w:line="0" w:lineRule="atLeast"/>
        <w:rPr>
          <w:i/>
          <w:sz w:val="22"/>
          <w:lang w:val="en-GB"/>
        </w:rPr>
      </w:pPr>
    </w:p>
    <w:p w14:paraId="5249BC42" w14:textId="77777777" w:rsidR="00C210DB" w:rsidRPr="00C2682B" w:rsidRDefault="00C210DB" w:rsidP="00C210DB">
      <w:pPr>
        <w:spacing w:line="0" w:lineRule="atLeast"/>
        <w:rPr>
          <w:i/>
          <w:sz w:val="22"/>
          <w:lang w:val="en-GB"/>
        </w:rPr>
      </w:pPr>
    </w:p>
    <w:p w14:paraId="728AA52E" w14:textId="77777777" w:rsidR="009B0A21" w:rsidRPr="00C2682B" w:rsidRDefault="009B0A21" w:rsidP="00C210DB">
      <w:pPr>
        <w:spacing w:line="0" w:lineRule="atLeast"/>
        <w:rPr>
          <w:i/>
          <w:sz w:val="22"/>
          <w:lang w:val="en-GB"/>
        </w:rPr>
      </w:pPr>
    </w:p>
    <w:p w14:paraId="05BF4A7E" w14:textId="20EE56F4" w:rsidR="009B0A21" w:rsidRPr="00C2682B" w:rsidRDefault="009B0A21" w:rsidP="00C210DB">
      <w:pPr>
        <w:spacing w:line="0" w:lineRule="atLeast"/>
        <w:rPr>
          <w:i/>
          <w:sz w:val="22"/>
          <w:lang w:val="en-GB"/>
        </w:rPr>
        <w:sectPr w:rsidR="009B0A21" w:rsidRPr="00C2682B" w:rsidSect="00C210DB">
          <w:headerReference w:type="default" r:id="rId11"/>
          <w:footerReference w:type="default" r:id="rId12"/>
          <w:pgSz w:w="11900" w:h="16838"/>
          <w:pgMar w:top="1276" w:right="1266" w:bottom="1440" w:left="1440" w:header="0" w:footer="0" w:gutter="0"/>
          <w:cols w:space="0" w:equalWidth="0">
            <w:col w:w="9200"/>
          </w:cols>
          <w:docGrid w:linePitch="360"/>
        </w:sectPr>
      </w:pPr>
    </w:p>
    <w:p w14:paraId="169964BF" w14:textId="77777777" w:rsidR="005C3197" w:rsidRPr="00C2682B" w:rsidRDefault="005C3197">
      <w:pPr>
        <w:spacing w:line="0" w:lineRule="atLeast"/>
        <w:ind w:left="540"/>
        <w:rPr>
          <w:i/>
          <w:sz w:val="22"/>
          <w:lang w:val="en-GB"/>
        </w:rPr>
      </w:pPr>
      <w:r w:rsidRPr="00C2682B">
        <w:rPr>
          <w:i/>
          <w:sz w:val="22"/>
          <w:lang w:val="en-GB"/>
        </w:rPr>
        <w:t>......................................................................</w:t>
      </w:r>
    </w:p>
    <w:p w14:paraId="15BAA3DE" w14:textId="77777777" w:rsidR="005C3197" w:rsidRPr="00C2682B" w:rsidRDefault="005C3197">
      <w:pPr>
        <w:spacing w:line="0" w:lineRule="atLeast"/>
        <w:ind w:left="600"/>
        <w:rPr>
          <w:i/>
          <w:sz w:val="22"/>
          <w:lang w:val="en-GB"/>
        </w:rPr>
        <w:sectPr w:rsidR="005C3197" w:rsidRPr="00C2682B" w:rsidSect="00C210DB">
          <w:type w:val="continuous"/>
          <w:pgSz w:w="11900" w:h="16838"/>
          <w:pgMar w:top="1276" w:right="1266" w:bottom="1440" w:left="1440" w:header="0" w:footer="0" w:gutter="0"/>
          <w:cols w:num="2" w:space="0"/>
          <w:docGrid w:linePitch="360"/>
        </w:sectPr>
      </w:pPr>
    </w:p>
    <w:p w14:paraId="342D4322" w14:textId="77777777" w:rsidR="00C210DB" w:rsidRPr="00C2682B" w:rsidRDefault="00C210DB" w:rsidP="00C210DB">
      <w:pPr>
        <w:spacing w:line="0" w:lineRule="atLeast"/>
        <w:ind w:left="600"/>
        <w:rPr>
          <w:i/>
          <w:sz w:val="22"/>
          <w:lang w:val="en-GB"/>
        </w:rPr>
      </w:pPr>
      <w:r w:rsidRPr="00C2682B">
        <w:rPr>
          <w:i/>
          <w:sz w:val="22"/>
          <w:lang w:val="en-GB"/>
        </w:rPr>
        <w:t>(Applicant’s signature)</w:t>
      </w:r>
    </w:p>
    <w:p w14:paraId="47752DC4" w14:textId="77777777" w:rsidR="005C3197" w:rsidRPr="00C2682B" w:rsidRDefault="005C3197">
      <w:pPr>
        <w:spacing w:line="200" w:lineRule="exact"/>
        <w:rPr>
          <w:rFonts w:ascii="Times New Roman" w:eastAsia="Times New Roman" w:hAnsi="Times New Roman"/>
          <w:lang w:val="en-GB"/>
        </w:rPr>
      </w:pPr>
    </w:p>
    <w:p w14:paraId="75699DCE" w14:textId="77777777" w:rsidR="005C3197" w:rsidRPr="00C2682B" w:rsidRDefault="005C3197">
      <w:pPr>
        <w:spacing w:line="200" w:lineRule="exact"/>
        <w:rPr>
          <w:rFonts w:ascii="Times New Roman" w:eastAsia="Times New Roman" w:hAnsi="Times New Roman"/>
          <w:lang w:val="en-GB"/>
        </w:rPr>
      </w:pPr>
    </w:p>
    <w:p w14:paraId="6FD7CD5C" w14:textId="77777777" w:rsidR="005C3197" w:rsidRPr="00C2682B" w:rsidRDefault="005C3197">
      <w:pPr>
        <w:spacing w:line="200" w:lineRule="exact"/>
        <w:rPr>
          <w:rFonts w:ascii="Times New Roman" w:eastAsia="Times New Roman" w:hAnsi="Times New Roman"/>
          <w:lang w:val="en-GB"/>
        </w:rPr>
      </w:pPr>
    </w:p>
    <w:p w14:paraId="44EE476B" w14:textId="77777777" w:rsidR="005C3197" w:rsidRPr="00C2682B" w:rsidRDefault="005C3197">
      <w:pPr>
        <w:spacing w:line="256" w:lineRule="exact"/>
        <w:rPr>
          <w:rFonts w:ascii="Times New Roman" w:eastAsia="Times New Roman" w:hAnsi="Times New Roman"/>
          <w:lang w:val="en-GB"/>
        </w:rPr>
      </w:pPr>
    </w:p>
    <w:p w14:paraId="0436BD99" w14:textId="77777777" w:rsidR="005C3197" w:rsidRPr="00C2682B" w:rsidRDefault="005C3197">
      <w:pPr>
        <w:spacing w:line="228" w:lineRule="auto"/>
        <w:ind w:left="600" w:hanging="49"/>
        <w:jc w:val="both"/>
        <w:rPr>
          <w:i/>
          <w:sz w:val="21"/>
          <w:lang w:val="en-GB"/>
        </w:rPr>
      </w:pPr>
      <w:r w:rsidRPr="00C2682B">
        <w:rPr>
          <w:i/>
          <w:sz w:val="21"/>
          <w:lang w:val="en-GB"/>
        </w:rPr>
        <w:t>...................................................................... (stamp and signature of the Bursar’s Proxy)</w:t>
      </w:r>
    </w:p>
    <w:p w14:paraId="4314555F" w14:textId="0A3F49EA" w:rsidR="005C3197" w:rsidRPr="00C2682B" w:rsidRDefault="00C01A49">
      <w:pPr>
        <w:spacing w:line="20" w:lineRule="exact"/>
        <w:rPr>
          <w:rFonts w:ascii="Times New Roman" w:eastAsia="Times New Roman" w:hAnsi="Times New Roman"/>
          <w:lang w:val="en-GB"/>
        </w:rPr>
      </w:pPr>
      <w:r w:rsidRPr="00C2682B">
        <w:rPr>
          <w:i/>
          <w:noProof/>
          <w:sz w:val="21"/>
        </w:rPr>
        <w:drawing>
          <wp:anchor distT="0" distB="0" distL="114300" distR="114300" simplePos="0" relativeHeight="251646464" behindDoc="1" locked="0" layoutInCell="1" allowOverlap="1" wp14:anchorId="1A539E25" wp14:editId="6F181735">
            <wp:simplePos x="0" y="0"/>
            <wp:positionH relativeFrom="column">
              <wp:posOffset>-11430</wp:posOffset>
            </wp:positionH>
            <wp:positionV relativeFrom="paragraph">
              <wp:posOffset>4645660</wp:posOffset>
            </wp:positionV>
            <wp:extent cx="1087120" cy="121920"/>
            <wp:effectExtent l="0" t="0" r="0" b="0"/>
            <wp:wrapNone/>
            <wp:docPr id="52" name="Obraz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7120" cy="121920"/>
                    </a:xfrm>
                    <a:prstGeom prst="rect">
                      <a:avLst/>
                    </a:prstGeom>
                    <a:noFill/>
                  </pic:spPr>
                </pic:pic>
              </a:graphicData>
            </a:graphic>
            <wp14:sizeRelH relativeFrom="page">
              <wp14:pctWidth>0</wp14:pctWidth>
            </wp14:sizeRelH>
            <wp14:sizeRelV relativeFrom="page">
              <wp14:pctHeight>0</wp14:pctHeight>
            </wp14:sizeRelV>
          </wp:anchor>
        </w:drawing>
      </w:r>
    </w:p>
    <w:p w14:paraId="7E1BFF97" w14:textId="77777777" w:rsidR="005C3197" w:rsidRPr="00C2682B" w:rsidRDefault="005C3197">
      <w:pPr>
        <w:spacing w:line="200" w:lineRule="exact"/>
        <w:rPr>
          <w:rFonts w:ascii="Times New Roman" w:eastAsia="Times New Roman" w:hAnsi="Times New Roman"/>
          <w:lang w:val="en-GB"/>
        </w:rPr>
      </w:pPr>
      <w:r w:rsidRPr="00C2682B">
        <w:rPr>
          <w:rFonts w:ascii="Times New Roman" w:eastAsia="Times New Roman" w:hAnsi="Times New Roman"/>
          <w:lang w:val="en-GB"/>
        </w:rPr>
        <w:br w:type="column"/>
      </w:r>
    </w:p>
    <w:p w14:paraId="13293B25" w14:textId="77777777" w:rsidR="005C3197" w:rsidRPr="00C2682B" w:rsidRDefault="005C3197">
      <w:pPr>
        <w:spacing w:line="200" w:lineRule="exact"/>
        <w:rPr>
          <w:rFonts w:ascii="Times New Roman" w:eastAsia="Times New Roman" w:hAnsi="Times New Roman"/>
          <w:lang w:val="en-GB"/>
        </w:rPr>
      </w:pPr>
    </w:p>
    <w:p w14:paraId="2FCEB483" w14:textId="77777777" w:rsidR="005C3197" w:rsidRPr="00C2682B" w:rsidRDefault="005C3197">
      <w:pPr>
        <w:spacing w:line="200" w:lineRule="exact"/>
        <w:rPr>
          <w:rFonts w:ascii="Times New Roman" w:eastAsia="Times New Roman" w:hAnsi="Times New Roman"/>
          <w:lang w:val="en-GB"/>
        </w:rPr>
      </w:pPr>
    </w:p>
    <w:p w14:paraId="27EFD6AA" w14:textId="77777777" w:rsidR="005C3197" w:rsidRPr="00C2682B" w:rsidRDefault="005C3197">
      <w:pPr>
        <w:spacing w:line="256" w:lineRule="exact"/>
        <w:rPr>
          <w:rFonts w:ascii="Times New Roman" w:eastAsia="Times New Roman" w:hAnsi="Times New Roman"/>
          <w:lang w:val="en-GB"/>
        </w:rPr>
      </w:pPr>
    </w:p>
    <w:p w14:paraId="370AFFC4" w14:textId="77777777" w:rsidR="00C210DB" w:rsidRPr="00C2682B" w:rsidRDefault="00C210DB">
      <w:pPr>
        <w:spacing w:line="256" w:lineRule="exact"/>
        <w:rPr>
          <w:rFonts w:ascii="Times New Roman" w:eastAsia="Times New Roman" w:hAnsi="Times New Roman"/>
          <w:lang w:val="en-GB"/>
        </w:rPr>
      </w:pPr>
    </w:p>
    <w:p w14:paraId="3C02CB09" w14:textId="77777777" w:rsidR="005C3197" w:rsidRPr="00C2682B" w:rsidRDefault="005C3197">
      <w:pPr>
        <w:spacing w:line="218" w:lineRule="auto"/>
        <w:ind w:right="520" w:hanging="49"/>
        <w:rPr>
          <w:i/>
          <w:sz w:val="22"/>
          <w:lang w:val="en-GB"/>
        </w:rPr>
      </w:pPr>
      <w:r w:rsidRPr="00C2682B">
        <w:rPr>
          <w:i/>
          <w:sz w:val="22"/>
          <w:lang w:val="en-GB"/>
        </w:rPr>
        <w:t>...................................................................... (stamp and signature of the Head of Unit)</w:t>
      </w:r>
    </w:p>
    <w:p w14:paraId="44BF8C4D" w14:textId="77777777" w:rsidR="00C210DB" w:rsidRDefault="00C210DB">
      <w:pPr>
        <w:spacing w:line="20" w:lineRule="exact"/>
        <w:rPr>
          <w:rFonts w:ascii="Times New Roman" w:eastAsia="Times New Roman" w:hAnsi="Times New Roman"/>
          <w:lang w:val="en-GB"/>
        </w:rPr>
      </w:pPr>
    </w:p>
    <w:p w14:paraId="5233E106" w14:textId="68CDD94E" w:rsidR="003379E7" w:rsidRPr="00C2682B" w:rsidRDefault="003379E7">
      <w:pPr>
        <w:spacing w:line="20" w:lineRule="exact"/>
        <w:rPr>
          <w:rFonts w:ascii="Times New Roman" w:eastAsia="Times New Roman" w:hAnsi="Times New Roman"/>
          <w:lang w:val="en-GB"/>
        </w:rPr>
        <w:sectPr w:rsidR="003379E7" w:rsidRPr="00C2682B" w:rsidSect="00C210DB">
          <w:type w:val="continuous"/>
          <w:pgSz w:w="11900" w:h="16838"/>
          <w:pgMar w:top="1440" w:right="1266" w:bottom="1440" w:left="1440" w:header="0" w:footer="0" w:gutter="0"/>
          <w:cols w:num="2" w:space="0"/>
          <w:docGrid w:linePitch="360"/>
        </w:sectPr>
      </w:pPr>
    </w:p>
    <w:p w14:paraId="328A01CA" w14:textId="1125E038" w:rsidR="005C3197" w:rsidRPr="00C2682B" w:rsidRDefault="00C01A49">
      <w:pPr>
        <w:spacing w:line="20" w:lineRule="exact"/>
        <w:rPr>
          <w:rFonts w:ascii="Times New Roman" w:eastAsia="Times New Roman" w:hAnsi="Times New Roman"/>
          <w:lang w:val="en-GB"/>
        </w:rPr>
        <w:sectPr w:rsidR="005C3197" w:rsidRPr="00C2682B">
          <w:type w:val="continuous"/>
          <w:pgSz w:w="11900" w:h="16838"/>
          <w:pgMar w:top="1440" w:right="1266" w:bottom="1440" w:left="1440" w:header="0" w:footer="0" w:gutter="0"/>
          <w:cols w:num="2" w:space="0" w:equalWidth="0">
            <w:col w:w="4460" w:space="380"/>
            <w:col w:w="4360"/>
          </w:cols>
          <w:docGrid w:linePitch="360"/>
        </w:sectPr>
      </w:pPr>
      <w:r w:rsidRPr="00C2682B">
        <w:rPr>
          <w:i/>
          <w:noProof/>
          <w:sz w:val="22"/>
        </w:rPr>
        <w:drawing>
          <wp:anchor distT="0" distB="0" distL="114300" distR="114300" simplePos="0" relativeHeight="251647488" behindDoc="1" locked="0" layoutInCell="1" allowOverlap="1" wp14:anchorId="14E6AC90" wp14:editId="17CE5930">
            <wp:simplePos x="0" y="0"/>
            <wp:positionH relativeFrom="column">
              <wp:posOffset>2329180</wp:posOffset>
            </wp:positionH>
            <wp:positionV relativeFrom="paragraph">
              <wp:posOffset>4625340</wp:posOffset>
            </wp:positionV>
            <wp:extent cx="499745" cy="152400"/>
            <wp:effectExtent l="0" t="0" r="0" b="0"/>
            <wp:wrapNone/>
            <wp:docPr id="51" name="Obraz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745" cy="152400"/>
                    </a:xfrm>
                    <a:prstGeom prst="rect">
                      <a:avLst/>
                    </a:prstGeom>
                    <a:noFill/>
                  </pic:spPr>
                </pic:pic>
              </a:graphicData>
            </a:graphic>
            <wp14:sizeRelH relativeFrom="page">
              <wp14:pctWidth>0</wp14:pctWidth>
            </wp14:sizeRelH>
            <wp14:sizeRelV relativeFrom="page">
              <wp14:pctHeight>0</wp14:pctHeight>
            </wp14:sizeRelV>
          </wp:anchor>
        </w:drawing>
      </w:r>
    </w:p>
    <w:p w14:paraId="2D666B6D" w14:textId="63A8CD07" w:rsidR="00C210DB" w:rsidRPr="00C2682B" w:rsidRDefault="005C3197" w:rsidP="00C210DB">
      <w:pPr>
        <w:spacing w:line="0" w:lineRule="atLeast"/>
        <w:ind w:left="3080"/>
        <w:jc w:val="right"/>
        <w:rPr>
          <w:sz w:val="22"/>
          <w:szCs w:val="22"/>
          <w:lang w:val="en-GB"/>
        </w:rPr>
      </w:pPr>
      <w:bookmarkStart w:id="2" w:name="page8"/>
      <w:bookmarkEnd w:id="2"/>
      <w:r w:rsidRPr="00C2682B">
        <w:rPr>
          <w:sz w:val="22"/>
          <w:szCs w:val="22"/>
          <w:lang w:val="en-GB"/>
        </w:rPr>
        <w:lastRenderedPageBreak/>
        <w:t>Appendix No. 2 to the Regulations</w:t>
      </w:r>
    </w:p>
    <w:p w14:paraId="4D341255" w14:textId="77777777" w:rsidR="005C3197" w:rsidRPr="00C2682B" w:rsidRDefault="005C3197" w:rsidP="00C210DB">
      <w:pPr>
        <w:spacing w:line="0" w:lineRule="atLeast"/>
        <w:ind w:left="3080"/>
        <w:jc w:val="right"/>
        <w:rPr>
          <w:sz w:val="22"/>
          <w:szCs w:val="22"/>
          <w:lang w:val="en-GB"/>
        </w:rPr>
      </w:pPr>
      <w:r w:rsidRPr="00C2682B">
        <w:rPr>
          <w:sz w:val="22"/>
          <w:szCs w:val="22"/>
          <w:lang w:val="en-GB"/>
        </w:rPr>
        <w:t xml:space="preserve">of the </w:t>
      </w:r>
      <w:r w:rsidR="00291A74" w:rsidRPr="00C2682B">
        <w:rPr>
          <w:b/>
          <w:sz w:val="22"/>
          <w:szCs w:val="22"/>
          <w:lang w:val="en-GB"/>
        </w:rPr>
        <w:t xml:space="preserve">VISITING RESEARCHER </w:t>
      </w:r>
      <w:r w:rsidRPr="00C2682B">
        <w:rPr>
          <w:sz w:val="22"/>
          <w:szCs w:val="22"/>
          <w:lang w:val="en-GB"/>
        </w:rPr>
        <w:t>competition</w:t>
      </w:r>
    </w:p>
    <w:p w14:paraId="61B029A2" w14:textId="77777777" w:rsidR="005C3197" w:rsidRPr="00C2682B" w:rsidRDefault="005C3197">
      <w:pPr>
        <w:spacing w:line="312" w:lineRule="exact"/>
        <w:rPr>
          <w:rFonts w:ascii="Times New Roman" w:eastAsia="Times New Roman" w:hAnsi="Times New Roman"/>
          <w:sz w:val="22"/>
          <w:szCs w:val="22"/>
          <w:lang w:val="en-GB"/>
        </w:rPr>
      </w:pPr>
    </w:p>
    <w:p w14:paraId="3E3A1520" w14:textId="77777777" w:rsidR="00C210DB" w:rsidRPr="00C2682B" w:rsidRDefault="00C210DB" w:rsidP="000F2B2A">
      <w:pPr>
        <w:spacing w:line="0" w:lineRule="atLeast"/>
        <w:rPr>
          <w:b/>
          <w:sz w:val="22"/>
          <w:szCs w:val="22"/>
          <w:lang w:val="en-GB"/>
        </w:rPr>
      </w:pPr>
    </w:p>
    <w:p w14:paraId="55494E55" w14:textId="77777777" w:rsidR="005C3197" w:rsidRPr="00C2682B" w:rsidRDefault="005C3197">
      <w:pPr>
        <w:spacing w:line="0" w:lineRule="atLeast"/>
        <w:jc w:val="center"/>
        <w:rPr>
          <w:b/>
          <w:sz w:val="22"/>
          <w:szCs w:val="22"/>
          <w:lang w:val="en-GB"/>
        </w:rPr>
      </w:pPr>
      <w:r w:rsidRPr="00C2682B">
        <w:rPr>
          <w:b/>
          <w:sz w:val="22"/>
          <w:szCs w:val="22"/>
          <w:lang w:val="en-GB"/>
        </w:rPr>
        <w:t>TIMETABLE AND COST ESTIMATE OF THE PROJECT</w:t>
      </w:r>
    </w:p>
    <w:p w14:paraId="784EE752" w14:textId="77777777" w:rsidR="005C3197" w:rsidRPr="00C2682B" w:rsidRDefault="005C3197">
      <w:pPr>
        <w:spacing w:line="200" w:lineRule="exact"/>
        <w:rPr>
          <w:rFonts w:ascii="Times New Roman" w:eastAsia="Times New Roman" w:hAnsi="Times New Roman"/>
          <w:lang w:val="en-GB"/>
        </w:rPr>
      </w:pPr>
    </w:p>
    <w:p w14:paraId="060D29D5" w14:textId="77777777" w:rsidR="005C3197" w:rsidRPr="00C2682B" w:rsidRDefault="005C3197">
      <w:pPr>
        <w:spacing w:line="293" w:lineRule="exact"/>
        <w:rPr>
          <w:rFonts w:ascii="Times New Roman" w:eastAsia="Times New Roman" w:hAnsi="Times New Roman"/>
          <w:lang w:val="en-GB"/>
        </w:rPr>
      </w:pPr>
    </w:p>
    <w:p w14:paraId="420A795D" w14:textId="77777777" w:rsidR="005C3197" w:rsidRPr="00C2682B" w:rsidRDefault="005C3197">
      <w:pPr>
        <w:spacing w:line="0" w:lineRule="atLeast"/>
        <w:ind w:left="1560"/>
        <w:rPr>
          <w:b/>
          <w:sz w:val="22"/>
          <w:lang w:val="en-GB"/>
        </w:rPr>
      </w:pPr>
      <w:r w:rsidRPr="00C2682B">
        <w:rPr>
          <w:b/>
          <w:sz w:val="22"/>
          <w:lang w:val="en-GB"/>
        </w:rPr>
        <w:t>title ………………………………………………………………………………….………………………..</w:t>
      </w:r>
    </w:p>
    <w:p w14:paraId="26DECC57" w14:textId="77777777" w:rsidR="005C3197" w:rsidRPr="00C2682B" w:rsidRDefault="005C3197">
      <w:pPr>
        <w:spacing w:line="307" w:lineRule="exact"/>
        <w:rPr>
          <w:rFonts w:ascii="Times New Roman" w:eastAsia="Times New Roman" w:hAnsi="Times New Roman"/>
          <w:lang w:val="en-GB"/>
        </w:rPr>
      </w:pPr>
    </w:p>
    <w:p w14:paraId="4C51DA21" w14:textId="77777777" w:rsidR="005C3197" w:rsidRPr="00C2682B" w:rsidRDefault="005C3197">
      <w:pPr>
        <w:spacing w:line="0" w:lineRule="atLeast"/>
        <w:ind w:left="260"/>
        <w:rPr>
          <w:b/>
          <w:sz w:val="22"/>
          <w:lang w:val="en-GB"/>
        </w:rPr>
      </w:pPr>
      <w:r w:rsidRPr="00C2682B">
        <w:rPr>
          <w:b/>
          <w:sz w:val="22"/>
          <w:lang w:val="en-GB"/>
        </w:rPr>
        <w:t>Applicant:</w:t>
      </w:r>
    </w:p>
    <w:p w14:paraId="7B2A0A7D" w14:textId="77777777" w:rsidR="005C3197" w:rsidRPr="00C2682B" w:rsidRDefault="005C3197">
      <w:pPr>
        <w:spacing w:line="19" w:lineRule="exact"/>
        <w:rPr>
          <w:rFonts w:ascii="Times New Roman" w:eastAsia="Times New Roman" w:hAnsi="Times New Roman"/>
          <w:lang w:val="en-GB"/>
        </w:rPr>
      </w:pPr>
    </w:p>
    <w:p w14:paraId="16E149D6" w14:textId="77777777" w:rsidR="005C3197" w:rsidRPr="00C2682B" w:rsidRDefault="005C3197">
      <w:pPr>
        <w:spacing w:line="0" w:lineRule="atLeast"/>
        <w:ind w:left="260"/>
        <w:rPr>
          <w:i/>
          <w:lang w:val="en-GB"/>
        </w:rPr>
      </w:pPr>
      <w:r w:rsidRPr="00C2682B">
        <w:rPr>
          <w:i/>
          <w:lang w:val="en-GB"/>
        </w:rPr>
        <w:t>(</w:t>
      </w:r>
      <w:r w:rsidRPr="00C2682B">
        <w:rPr>
          <w:i/>
          <w:sz w:val="22"/>
          <w:lang w:val="en-GB"/>
        </w:rPr>
        <w:t>First name and surname, title/academic degree, position, place of employment</w:t>
      </w:r>
      <w:r w:rsidRPr="00C2682B">
        <w:rPr>
          <w:i/>
          <w:lang w:val="en-GB"/>
        </w:rPr>
        <w:t>)</w:t>
      </w:r>
    </w:p>
    <w:p w14:paraId="5BDA43EC" w14:textId="77777777" w:rsidR="005C3197" w:rsidRPr="00C2682B" w:rsidRDefault="005C3197">
      <w:pPr>
        <w:spacing w:line="307" w:lineRule="exact"/>
        <w:rPr>
          <w:rFonts w:ascii="Times New Roman" w:eastAsia="Times New Roman" w:hAnsi="Times New Roman"/>
          <w:lang w:val="en-GB"/>
        </w:rPr>
      </w:pPr>
    </w:p>
    <w:p w14:paraId="5F6CA2E1" w14:textId="77777777" w:rsidR="005C3197" w:rsidRPr="00C2682B" w:rsidRDefault="005C3197">
      <w:pPr>
        <w:spacing w:line="0" w:lineRule="atLeast"/>
        <w:ind w:left="260"/>
        <w:rPr>
          <w:b/>
          <w:sz w:val="22"/>
          <w:lang w:val="en-GB"/>
        </w:rPr>
      </w:pPr>
      <w:r w:rsidRPr="00C2682B">
        <w:rPr>
          <w:b/>
          <w:sz w:val="22"/>
          <w:lang w:val="en-GB"/>
        </w:rPr>
        <w:t>Project timetable:</w:t>
      </w:r>
    </w:p>
    <w:p w14:paraId="65B16C06" w14:textId="77777777" w:rsidR="005C3197" w:rsidRPr="00C2682B" w:rsidRDefault="005C3197">
      <w:pPr>
        <w:spacing w:line="200" w:lineRule="exact"/>
        <w:rPr>
          <w:rFonts w:ascii="Times New Roman" w:eastAsia="Times New Roman" w:hAnsi="Times New Roman"/>
          <w:lang w:val="en-GB"/>
        </w:rPr>
      </w:pPr>
      <w:bookmarkStart w:id="3" w:name="_GoBack"/>
      <w:bookmarkEnd w:id="3"/>
    </w:p>
    <w:p w14:paraId="77EF4A9F" w14:textId="77777777" w:rsidR="005C3197" w:rsidRPr="00C2682B" w:rsidRDefault="005C3197">
      <w:pPr>
        <w:spacing w:line="200" w:lineRule="exact"/>
        <w:rPr>
          <w:rFonts w:ascii="Times New Roman" w:eastAsia="Times New Roman" w:hAnsi="Times New Roman"/>
          <w:lang w:val="en-GB"/>
        </w:rPr>
      </w:pPr>
    </w:p>
    <w:p w14:paraId="320EBA16" w14:textId="77777777" w:rsidR="005C3197" w:rsidRPr="00C2682B" w:rsidRDefault="005C3197">
      <w:pPr>
        <w:spacing w:line="200" w:lineRule="exact"/>
        <w:rPr>
          <w:rFonts w:ascii="Times New Roman" w:eastAsia="Times New Roman" w:hAnsi="Times New Roman"/>
          <w:lang w:val="en-GB"/>
        </w:rPr>
      </w:pPr>
    </w:p>
    <w:p w14:paraId="7A05AF70" w14:textId="77777777" w:rsidR="005C3197" w:rsidRPr="00C2682B" w:rsidRDefault="005C3197">
      <w:pPr>
        <w:spacing w:line="200" w:lineRule="exact"/>
        <w:rPr>
          <w:rFonts w:ascii="Times New Roman" w:eastAsia="Times New Roman" w:hAnsi="Times New Roman"/>
          <w:lang w:val="en-GB"/>
        </w:rPr>
      </w:pPr>
    </w:p>
    <w:p w14:paraId="47284689" w14:textId="77777777" w:rsidR="005C3197" w:rsidRPr="00C2682B" w:rsidRDefault="005C3197">
      <w:pPr>
        <w:spacing w:line="200" w:lineRule="exact"/>
        <w:rPr>
          <w:rFonts w:ascii="Times New Roman" w:eastAsia="Times New Roman" w:hAnsi="Times New Roman"/>
          <w:lang w:val="en-GB"/>
        </w:rPr>
      </w:pPr>
    </w:p>
    <w:p w14:paraId="6F26D081" w14:textId="77777777" w:rsidR="005C3197" w:rsidRPr="00C2682B" w:rsidRDefault="005C3197">
      <w:pPr>
        <w:spacing w:line="346" w:lineRule="exact"/>
        <w:rPr>
          <w:rFonts w:ascii="Times New Roman" w:eastAsia="Times New Roman" w:hAnsi="Times New Roman"/>
          <w:lang w:val="en-GB"/>
        </w:rPr>
      </w:pPr>
    </w:p>
    <w:p w14:paraId="3F19E3CB" w14:textId="77777777" w:rsidR="005C3197" w:rsidRPr="00C2682B" w:rsidRDefault="005C3197">
      <w:pPr>
        <w:spacing w:line="0" w:lineRule="atLeast"/>
        <w:ind w:left="260"/>
        <w:rPr>
          <w:b/>
          <w:sz w:val="22"/>
          <w:lang w:val="en-GB"/>
        </w:rPr>
      </w:pPr>
      <w:r w:rsidRPr="00C2682B">
        <w:rPr>
          <w:b/>
          <w:sz w:val="22"/>
          <w:lang w:val="en-GB"/>
        </w:rPr>
        <w:t>Project cost estimate:</w:t>
      </w:r>
    </w:p>
    <w:p w14:paraId="5F44B132" w14:textId="77777777" w:rsidR="005C3197" w:rsidRPr="00C2682B" w:rsidRDefault="005C3197">
      <w:pPr>
        <w:spacing w:line="274" w:lineRule="exact"/>
        <w:rPr>
          <w:rFonts w:ascii="Times New Roman" w:eastAsia="Times New Roman" w:hAnsi="Times New Roman"/>
          <w:lang w:val="en-GB"/>
        </w:rPr>
      </w:pPr>
    </w:p>
    <w:tbl>
      <w:tblPr>
        <w:tblW w:w="0" w:type="auto"/>
        <w:tblInd w:w="190" w:type="dxa"/>
        <w:tblLayout w:type="fixed"/>
        <w:tblCellMar>
          <w:left w:w="0" w:type="dxa"/>
          <w:right w:w="0" w:type="dxa"/>
        </w:tblCellMar>
        <w:tblLook w:val="0000" w:firstRow="0" w:lastRow="0" w:firstColumn="0" w:lastColumn="0" w:noHBand="0" w:noVBand="0"/>
      </w:tblPr>
      <w:tblGrid>
        <w:gridCol w:w="520"/>
        <w:gridCol w:w="60"/>
        <w:gridCol w:w="900"/>
        <w:gridCol w:w="3640"/>
        <w:gridCol w:w="1160"/>
        <w:gridCol w:w="1180"/>
        <w:gridCol w:w="1200"/>
      </w:tblGrid>
      <w:tr w:rsidR="00291A74" w:rsidRPr="00C2682B" w14:paraId="1A617D7E" w14:textId="77777777">
        <w:trPr>
          <w:trHeight w:val="272"/>
        </w:trPr>
        <w:tc>
          <w:tcPr>
            <w:tcW w:w="520" w:type="dxa"/>
            <w:tcBorders>
              <w:top w:val="single" w:sz="8" w:space="0" w:color="auto"/>
              <w:left w:val="single" w:sz="8" w:space="0" w:color="auto"/>
              <w:right w:val="single" w:sz="8" w:space="0" w:color="auto"/>
            </w:tcBorders>
            <w:shd w:val="clear" w:color="auto" w:fill="auto"/>
            <w:vAlign w:val="bottom"/>
          </w:tcPr>
          <w:p w14:paraId="694EABD2" w14:textId="77777777" w:rsidR="00291A74" w:rsidRPr="00C2682B" w:rsidRDefault="00291A74">
            <w:pPr>
              <w:spacing w:line="0" w:lineRule="atLeast"/>
              <w:jc w:val="center"/>
              <w:rPr>
                <w:b/>
                <w:w w:val="99"/>
                <w:sz w:val="22"/>
                <w:lang w:val="en-GB"/>
              </w:rPr>
            </w:pPr>
            <w:r w:rsidRPr="00C2682B">
              <w:rPr>
                <w:b/>
                <w:w w:val="99"/>
                <w:sz w:val="22"/>
                <w:lang w:val="en-GB"/>
              </w:rPr>
              <w:t>No.</w:t>
            </w:r>
          </w:p>
        </w:tc>
        <w:tc>
          <w:tcPr>
            <w:tcW w:w="60" w:type="dxa"/>
            <w:tcBorders>
              <w:top w:val="single" w:sz="8" w:space="0" w:color="auto"/>
            </w:tcBorders>
            <w:shd w:val="clear" w:color="auto" w:fill="auto"/>
            <w:vAlign w:val="bottom"/>
          </w:tcPr>
          <w:p w14:paraId="0A227D45" w14:textId="77777777" w:rsidR="00291A74" w:rsidRPr="00C2682B" w:rsidRDefault="00291A74">
            <w:pPr>
              <w:spacing w:line="0" w:lineRule="atLeast"/>
              <w:rPr>
                <w:rFonts w:ascii="Times New Roman" w:eastAsia="Times New Roman" w:hAnsi="Times New Roman"/>
                <w:sz w:val="23"/>
                <w:lang w:val="en-GB"/>
              </w:rPr>
            </w:pPr>
          </w:p>
        </w:tc>
        <w:tc>
          <w:tcPr>
            <w:tcW w:w="900" w:type="dxa"/>
            <w:tcBorders>
              <w:top w:val="single" w:sz="8" w:space="0" w:color="auto"/>
            </w:tcBorders>
            <w:shd w:val="clear" w:color="auto" w:fill="auto"/>
            <w:vAlign w:val="bottom"/>
          </w:tcPr>
          <w:p w14:paraId="682C7BB5" w14:textId="77777777" w:rsidR="00291A74" w:rsidRPr="00C2682B" w:rsidRDefault="00291A74">
            <w:pPr>
              <w:spacing w:line="0" w:lineRule="atLeast"/>
              <w:rPr>
                <w:rFonts w:ascii="Times New Roman" w:eastAsia="Times New Roman" w:hAnsi="Times New Roman"/>
                <w:sz w:val="23"/>
                <w:lang w:val="en-GB"/>
              </w:rPr>
            </w:pPr>
          </w:p>
        </w:tc>
        <w:tc>
          <w:tcPr>
            <w:tcW w:w="3640" w:type="dxa"/>
            <w:tcBorders>
              <w:top w:val="single" w:sz="8" w:space="0" w:color="auto"/>
              <w:right w:val="single" w:sz="8" w:space="0" w:color="auto"/>
            </w:tcBorders>
            <w:shd w:val="clear" w:color="auto" w:fill="auto"/>
            <w:vAlign w:val="bottom"/>
          </w:tcPr>
          <w:p w14:paraId="0D92BF13" w14:textId="77777777" w:rsidR="00291A74" w:rsidRPr="00C2682B" w:rsidRDefault="00291A74">
            <w:pPr>
              <w:spacing w:line="0" w:lineRule="atLeast"/>
              <w:ind w:left="700"/>
              <w:rPr>
                <w:b/>
                <w:sz w:val="22"/>
                <w:lang w:val="en-GB"/>
              </w:rPr>
            </w:pPr>
            <w:r w:rsidRPr="00C2682B">
              <w:rPr>
                <w:b/>
                <w:sz w:val="22"/>
                <w:lang w:val="en-GB"/>
              </w:rPr>
              <w:t>Planned costs</w:t>
            </w:r>
          </w:p>
        </w:tc>
        <w:tc>
          <w:tcPr>
            <w:tcW w:w="1160" w:type="dxa"/>
            <w:tcBorders>
              <w:top w:val="single" w:sz="8" w:space="0" w:color="auto"/>
              <w:right w:val="single" w:sz="8" w:space="0" w:color="auto"/>
            </w:tcBorders>
            <w:shd w:val="clear" w:color="auto" w:fill="auto"/>
            <w:vAlign w:val="bottom"/>
          </w:tcPr>
          <w:p w14:paraId="51B8FA18" w14:textId="77777777" w:rsidR="00291A74" w:rsidRPr="00C2682B" w:rsidRDefault="00291A74">
            <w:pPr>
              <w:spacing w:line="0" w:lineRule="atLeast"/>
              <w:ind w:right="270"/>
              <w:jc w:val="right"/>
              <w:rPr>
                <w:b/>
                <w:sz w:val="22"/>
                <w:lang w:val="en-GB"/>
              </w:rPr>
            </w:pPr>
            <w:r w:rsidRPr="00C2682B">
              <w:rPr>
                <w:b/>
                <w:sz w:val="22"/>
                <w:lang w:val="en-GB"/>
              </w:rPr>
              <w:t>2022</w:t>
            </w:r>
          </w:p>
        </w:tc>
        <w:tc>
          <w:tcPr>
            <w:tcW w:w="1180" w:type="dxa"/>
            <w:tcBorders>
              <w:top w:val="single" w:sz="8" w:space="0" w:color="auto"/>
              <w:right w:val="single" w:sz="8" w:space="0" w:color="auto"/>
            </w:tcBorders>
            <w:shd w:val="clear" w:color="auto" w:fill="auto"/>
            <w:vAlign w:val="bottom"/>
          </w:tcPr>
          <w:p w14:paraId="405F3B6B" w14:textId="77777777" w:rsidR="00291A74" w:rsidRPr="00C2682B" w:rsidRDefault="00291A74">
            <w:pPr>
              <w:spacing w:line="0" w:lineRule="atLeast"/>
              <w:ind w:right="270"/>
              <w:jc w:val="right"/>
              <w:rPr>
                <w:b/>
                <w:sz w:val="22"/>
                <w:lang w:val="en-GB"/>
              </w:rPr>
            </w:pPr>
            <w:r w:rsidRPr="00C2682B">
              <w:rPr>
                <w:b/>
                <w:sz w:val="22"/>
                <w:lang w:val="en-GB"/>
              </w:rPr>
              <w:t>2023</w:t>
            </w:r>
          </w:p>
        </w:tc>
        <w:tc>
          <w:tcPr>
            <w:tcW w:w="1200" w:type="dxa"/>
            <w:tcBorders>
              <w:top w:val="single" w:sz="8" w:space="0" w:color="auto"/>
              <w:right w:val="single" w:sz="8" w:space="0" w:color="auto"/>
            </w:tcBorders>
            <w:shd w:val="clear" w:color="auto" w:fill="auto"/>
            <w:vAlign w:val="bottom"/>
          </w:tcPr>
          <w:p w14:paraId="20774367" w14:textId="77777777" w:rsidR="00291A74" w:rsidRPr="00C2682B" w:rsidRDefault="00291A74">
            <w:pPr>
              <w:spacing w:line="0" w:lineRule="atLeast"/>
              <w:ind w:left="340"/>
              <w:rPr>
                <w:b/>
                <w:sz w:val="22"/>
                <w:lang w:val="en-GB"/>
              </w:rPr>
            </w:pPr>
            <w:r w:rsidRPr="00C2682B">
              <w:rPr>
                <w:b/>
                <w:sz w:val="22"/>
                <w:lang w:val="en-GB"/>
              </w:rPr>
              <w:t>Total</w:t>
            </w:r>
          </w:p>
        </w:tc>
      </w:tr>
      <w:tr w:rsidR="00291A74" w:rsidRPr="00C2682B" w14:paraId="713C9B9C" w14:textId="77777777">
        <w:trPr>
          <w:trHeight w:val="172"/>
        </w:trPr>
        <w:tc>
          <w:tcPr>
            <w:tcW w:w="520" w:type="dxa"/>
            <w:tcBorders>
              <w:left w:val="single" w:sz="8" w:space="0" w:color="auto"/>
              <w:bottom w:val="single" w:sz="8" w:space="0" w:color="auto"/>
              <w:right w:val="single" w:sz="8" w:space="0" w:color="auto"/>
            </w:tcBorders>
            <w:shd w:val="clear" w:color="auto" w:fill="auto"/>
            <w:vAlign w:val="bottom"/>
          </w:tcPr>
          <w:p w14:paraId="291811A8" w14:textId="77777777" w:rsidR="00291A74" w:rsidRPr="00C2682B" w:rsidRDefault="00291A74">
            <w:pPr>
              <w:spacing w:line="0" w:lineRule="atLeast"/>
              <w:rPr>
                <w:rFonts w:ascii="Times New Roman" w:eastAsia="Times New Roman" w:hAnsi="Times New Roman"/>
                <w:sz w:val="14"/>
                <w:lang w:val="en-GB"/>
              </w:rPr>
            </w:pPr>
          </w:p>
        </w:tc>
        <w:tc>
          <w:tcPr>
            <w:tcW w:w="60" w:type="dxa"/>
            <w:tcBorders>
              <w:bottom w:val="single" w:sz="8" w:space="0" w:color="auto"/>
            </w:tcBorders>
            <w:shd w:val="clear" w:color="auto" w:fill="auto"/>
            <w:vAlign w:val="bottom"/>
          </w:tcPr>
          <w:p w14:paraId="1B6A2D6E" w14:textId="77777777" w:rsidR="00291A74" w:rsidRPr="00C2682B" w:rsidRDefault="00291A74">
            <w:pPr>
              <w:spacing w:line="0" w:lineRule="atLeast"/>
              <w:rPr>
                <w:rFonts w:ascii="Times New Roman" w:eastAsia="Times New Roman" w:hAnsi="Times New Roman"/>
                <w:sz w:val="14"/>
                <w:lang w:val="en-GB"/>
              </w:rPr>
            </w:pPr>
          </w:p>
        </w:tc>
        <w:tc>
          <w:tcPr>
            <w:tcW w:w="900" w:type="dxa"/>
            <w:tcBorders>
              <w:bottom w:val="single" w:sz="8" w:space="0" w:color="auto"/>
            </w:tcBorders>
            <w:shd w:val="clear" w:color="auto" w:fill="auto"/>
            <w:vAlign w:val="bottom"/>
          </w:tcPr>
          <w:p w14:paraId="535D8ECE" w14:textId="77777777" w:rsidR="00291A74" w:rsidRPr="00C2682B" w:rsidRDefault="00291A74">
            <w:pPr>
              <w:spacing w:line="0" w:lineRule="atLeast"/>
              <w:rPr>
                <w:rFonts w:ascii="Times New Roman" w:eastAsia="Times New Roman" w:hAnsi="Times New Roman"/>
                <w:sz w:val="14"/>
                <w:lang w:val="en-GB"/>
              </w:rPr>
            </w:pPr>
          </w:p>
        </w:tc>
        <w:tc>
          <w:tcPr>
            <w:tcW w:w="3640" w:type="dxa"/>
            <w:tcBorders>
              <w:bottom w:val="single" w:sz="8" w:space="0" w:color="auto"/>
              <w:right w:val="single" w:sz="8" w:space="0" w:color="auto"/>
            </w:tcBorders>
            <w:shd w:val="clear" w:color="auto" w:fill="auto"/>
            <w:vAlign w:val="bottom"/>
          </w:tcPr>
          <w:p w14:paraId="473C575E" w14:textId="77777777" w:rsidR="00291A74" w:rsidRPr="00C2682B" w:rsidRDefault="00291A74">
            <w:pPr>
              <w:spacing w:line="0" w:lineRule="atLeast"/>
              <w:rPr>
                <w:rFonts w:ascii="Times New Roman" w:eastAsia="Times New Roman" w:hAnsi="Times New Roman"/>
                <w:sz w:val="14"/>
                <w:lang w:val="en-GB"/>
              </w:rPr>
            </w:pPr>
          </w:p>
        </w:tc>
        <w:tc>
          <w:tcPr>
            <w:tcW w:w="1160" w:type="dxa"/>
            <w:tcBorders>
              <w:bottom w:val="single" w:sz="8" w:space="0" w:color="auto"/>
              <w:right w:val="single" w:sz="8" w:space="0" w:color="auto"/>
            </w:tcBorders>
            <w:shd w:val="clear" w:color="auto" w:fill="auto"/>
            <w:vAlign w:val="bottom"/>
          </w:tcPr>
          <w:p w14:paraId="70F08584" w14:textId="77777777" w:rsidR="00291A74" w:rsidRPr="00C2682B" w:rsidRDefault="00291A74">
            <w:pPr>
              <w:spacing w:line="0" w:lineRule="atLeast"/>
              <w:rPr>
                <w:rFonts w:ascii="Times New Roman" w:eastAsia="Times New Roman" w:hAnsi="Times New Roman"/>
                <w:sz w:val="14"/>
                <w:lang w:val="en-GB"/>
              </w:rPr>
            </w:pPr>
          </w:p>
        </w:tc>
        <w:tc>
          <w:tcPr>
            <w:tcW w:w="1180" w:type="dxa"/>
            <w:tcBorders>
              <w:bottom w:val="single" w:sz="8" w:space="0" w:color="auto"/>
              <w:right w:val="single" w:sz="8" w:space="0" w:color="auto"/>
            </w:tcBorders>
            <w:shd w:val="clear" w:color="auto" w:fill="auto"/>
            <w:vAlign w:val="bottom"/>
          </w:tcPr>
          <w:p w14:paraId="563F0706" w14:textId="77777777" w:rsidR="00291A74" w:rsidRPr="00C2682B" w:rsidRDefault="00291A74">
            <w:pPr>
              <w:spacing w:line="0" w:lineRule="atLeast"/>
              <w:rPr>
                <w:rFonts w:ascii="Times New Roman" w:eastAsia="Times New Roman" w:hAnsi="Times New Roman"/>
                <w:sz w:val="14"/>
                <w:lang w:val="en-GB"/>
              </w:rPr>
            </w:pPr>
          </w:p>
        </w:tc>
        <w:tc>
          <w:tcPr>
            <w:tcW w:w="1200" w:type="dxa"/>
            <w:tcBorders>
              <w:bottom w:val="single" w:sz="8" w:space="0" w:color="auto"/>
              <w:right w:val="single" w:sz="8" w:space="0" w:color="auto"/>
            </w:tcBorders>
            <w:shd w:val="clear" w:color="auto" w:fill="auto"/>
            <w:vAlign w:val="bottom"/>
          </w:tcPr>
          <w:p w14:paraId="4AFD4493" w14:textId="77777777" w:rsidR="00291A74" w:rsidRPr="00C2682B" w:rsidRDefault="00291A74">
            <w:pPr>
              <w:spacing w:line="0" w:lineRule="atLeast"/>
              <w:rPr>
                <w:rFonts w:ascii="Times New Roman" w:eastAsia="Times New Roman" w:hAnsi="Times New Roman"/>
                <w:sz w:val="14"/>
                <w:lang w:val="en-GB"/>
              </w:rPr>
            </w:pPr>
          </w:p>
        </w:tc>
      </w:tr>
      <w:tr w:rsidR="00291A74" w:rsidRPr="00C2682B" w14:paraId="17913AF1" w14:textId="77777777">
        <w:trPr>
          <w:trHeight w:val="258"/>
        </w:trPr>
        <w:tc>
          <w:tcPr>
            <w:tcW w:w="520" w:type="dxa"/>
            <w:tcBorders>
              <w:left w:val="single" w:sz="8" w:space="0" w:color="auto"/>
              <w:right w:val="single" w:sz="8" w:space="0" w:color="auto"/>
            </w:tcBorders>
            <w:shd w:val="clear" w:color="auto" w:fill="F2F2F2"/>
            <w:vAlign w:val="bottom"/>
          </w:tcPr>
          <w:p w14:paraId="3D2A9234" w14:textId="77777777" w:rsidR="00291A74" w:rsidRPr="00C2682B" w:rsidRDefault="00291A74">
            <w:pPr>
              <w:spacing w:line="258" w:lineRule="exact"/>
              <w:jc w:val="center"/>
              <w:rPr>
                <w:b/>
                <w:sz w:val="22"/>
                <w:lang w:val="en-GB"/>
              </w:rPr>
            </w:pPr>
            <w:r w:rsidRPr="00C2682B">
              <w:rPr>
                <w:b/>
                <w:sz w:val="22"/>
                <w:lang w:val="en-GB"/>
              </w:rPr>
              <w:t>I.</w:t>
            </w:r>
          </w:p>
        </w:tc>
        <w:tc>
          <w:tcPr>
            <w:tcW w:w="60" w:type="dxa"/>
            <w:shd w:val="clear" w:color="auto" w:fill="F2F2F2"/>
            <w:vAlign w:val="bottom"/>
          </w:tcPr>
          <w:p w14:paraId="2537A956" w14:textId="77777777" w:rsidR="00291A74" w:rsidRPr="00C2682B" w:rsidRDefault="00291A74">
            <w:pPr>
              <w:spacing w:line="0" w:lineRule="atLeast"/>
              <w:rPr>
                <w:rFonts w:ascii="Times New Roman" w:eastAsia="Times New Roman" w:hAnsi="Times New Roman"/>
                <w:sz w:val="22"/>
                <w:lang w:val="en-GB"/>
              </w:rPr>
            </w:pPr>
          </w:p>
        </w:tc>
        <w:tc>
          <w:tcPr>
            <w:tcW w:w="4540" w:type="dxa"/>
            <w:gridSpan w:val="2"/>
            <w:tcBorders>
              <w:right w:val="single" w:sz="8" w:space="0" w:color="auto"/>
            </w:tcBorders>
            <w:shd w:val="clear" w:color="auto" w:fill="F2F2F2"/>
            <w:vAlign w:val="bottom"/>
          </w:tcPr>
          <w:p w14:paraId="636816EA" w14:textId="77777777" w:rsidR="00291A74" w:rsidRPr="00C2682B" w:rsidRDefault="00291A74">
            <w:pPr>
              <w:spacing w:line="258" w:lineRule="exact"/>
              <w:rPr>
                <w:b/>
                <w:sz w:val="22"/>
                <w:lang w:val="en-GB"/>
              </w:rPr>
            </w:pPr>
            <w:r w:rsidRPr="00C2682B">
              <w:rPr>
                <w:b/>
                <w:sz w:val="22"/>
                <w:lang w:val="en-GB"/>
              </w:rPr>
              <w:t>Total direct costs</w:t>
            </w:r>
          </w:p>
        </w:tc>
        <w:tc>
          <w:tcPr>
            <w:tcW w:w="1160" w:type="dxa"/>
            <w:tcBorders>
              <w:right w:val="single" w:sz="8" w:space="0" w:color="auto"/>
            </w:tcBorders>
            <w:shd w:val="clear" w:color="auto" w:fill="F2F2F2"/>
            <w:vAlign w:val="bottom"/>
          </w:tcPr>
          <w:p w14:paraId="2B440492" w14:textId="77777777" w:rsidR="00291A74" w:rsidRPr="00C2682B" w:rsidRDefault="00291A74">
            <w:pPr>
              <w:spacing w:line="252" w:lineRule="exact"/>
              <w:jc w:val="right"/>
              <w:rPr>
                <w:sz w:val="22"/>
                <w:lang w:val="en-GB"/>
              </w:rPr>
            </w:pPr>
            <w:r w:rsidRPr="00C2682B">
              <w:rPr>
                <w:sz w:val="22"/>
                <w:lang w:val="en-GB"/>
              </w:rPr>
              <w:t>0.00</w:t>
            </w:r>
          </w:p>
        </w:tc>
        <w:tc>
          <w:tcPr>
            <w:tcW w:w="1180" w:type="dxa"/>
            <w:tcBorders>
              <w:right w:val="single" w:sz="8" w:space="0" w:color="auto"/>
            </w:tcBorders>
            <w:shd w:val="clear" w:color="auto" w:fill="F2F2F2"/>
            <w:vAlign w:val="bottom"/>
          </w:tcPr>
          <w:p w14:paraId="6B702EA7" w14:textId="77777777" w:rsidR="00291A74" w:rsidRPr="00C2682B" w:rsidRDefault="00291A74">
            <w:pPr>
              <w:spacing w:line="252" w:lineRule="exact"/>
              <w:jc w:val="right"/>
              <w:rPr>
                <w:sz w:val="22"/>
                <w:lang w:val="en-GB"/>
              </w:rPr>
            </w:pPr>
            <w:r w:rsidRPr="00C2682B">
              <w:rPr>
                <w:sz w:val="22"/>
                <w:lang w:val="en-GB"/>
              </w:rPr>
              <w:t>0.00</w:t>
            </w:r>
          </w:p>
        </w:tc>
        <w:tc>
          <w:tcPr>
            <w:tcW w:w="1200" w:type="dxa"/>
            <w:tcBorders>
              <w:right w:val="single" w:sz="8" w:space="0" w:color="auto"/>
            </w:tcBorders>
            <w:shd w:val="clear" w:color="auto" w:fill="F2F2F2"/>
            <w:vAlign w:val="bottom"/>
          </w:tcPr>
          <w:p w14:paraId="49BA9FCC" w14:textId="77777777" w:rsidR="00291A74" w:rsidRPr="00C2682B" w:rsidRDefault="00291A74">
            <w:pPr>
              <w:spacing w:line="252" w:lineRule="exact"/>
              <w:ind w:left="700"/>
              <w:rPr>
                <w:sz w:val="22"/>
                <w:lang w:val="en-GB"/>
              </w:rPr>
            </w:pPr>
            <w:r w:rsidRPr="00C2682B">
              <w:rPr>
                <w:sz w:val="22"/>
                <w:lang w:val="en-GB"/>
              </w:rPr>
              <w:t>0.00</w:t>
            </w:r>
          </w:p>
        </w:tc>
      </w:tr>
      <w:tr w:rsidR="00291A74" w:rsidRPr="00C2682B" w14:paraId="3980F2E7" w14:textId="77777777">
        <w:trPr>
          <w:trHeight w:val="62"/>
        </w:trPr>
        <w:tc>
          <w:tcPr>
            <w:tcW w:w="520" w:type="dxa"/>
            <w:tcBorders>
              <w:left w:val="single" w:sz="8" w:space="0" w:color="auto"/>
              <w:bottom w:val="single" w:sz="8" w:space="0" w:color="auto"/>
              <w:right w:val="single" w:sz="8" w:space="0" w:color="auto"/>
            </w:tcBorders>
            <w:shd w:val="clear" w:color="auto" w:fill="F2F2F2"/>
            <w:vAlign w:val="bottom"/>
          </w:tcPr>
          <w:p w14:paraId="398EDD42" w14:textId="77777777" w:rsidR="00291A74" w:rsidRPr="00C2682B" w:rsidRDefault="00291A74">
            <w:pPr>
              <w:spacing w:line="0" w:lineRule="atLeast"/>
              <w:rPr>
                <w:rFonts w:ascii="Times New Roman" w:eastAsia="Times New Roman" w:hAnsi="Times New Roman"/>
                <w:sz w:val="5"/>
                <w:lang w:val="en-GB"/>
              </w:rPr>
            </w:pPr>
          </w:p>
        </w:tc>
        <w:tc>
          <w:tcPr>
            <w:tcW w:w="60" w:type="dxa"/>
            <w:tcBorders>
              <w:bottom w:val="single" w:sz="8" w:space="0" w:color="auto"/>
            </w:tcBorders>
            <w:shd w:val="clear" w:color="auto" w:fill="F2F2F2"/>
            <w:vAlign w:val="bottom"/>
          </w:tcPr>
          <w:p w14:paraId="38CAFF2C" w14:textId="77777777" w:rsidR="00291A74" w:rsidRPr="00C2682B" w:rsidRDefault="00291A74">
            <w:pPr>
              <w:spacing w:line="0" w:lineRule="atLeast"/>
              <w:rPr>
                <w:rFonts w:ascii="Times New Roman" w:eastAsia="Times New Roman" w:hAnsi="Times New Roman"/>
                <w:sz w:val="5"/>
                <w:lang w:val="en-GB"/>
              </w:rPr>
            </w:pPr>
          </w:p>
        </w:tc>
        <w:tc>
          <w:tcPr>
            <w:tcW w:w="900" w:type="dxa"/>
            <w:tcBorders>
              <w:bottom w:val="single" w:sz="8" w:space="0" w:color="auto"/>
              <w:right w:val="single" w:sz="8" w:space="0" w:color="F2F2F2"/>
            </w:tcBorders>
            <w:shd w:val="clear" w:color="auto" w:fill="F2F2F2"/>
            <w:vAlign w:val="bottom"/>
          </w:tcPr>
          <w:p w14:paraId="5EAC1ECA" w14:textId="77777777" w:rsidR="00291A74" w:rsidRPr="00C2682B" w:rsidRDefault="00291A74">
            <w:pPr>
              <w:spacing w:line="0" w:lineRule="atLeast"/>
              <w:rPr>
                <w:rFonts w:ascii="Times New Roman" w:eastAsia="Times New Roman" w:hAnsi="Times New Roman"/>
                <w:sz w:val="5"/>
                <w:lang w:val="en-GB"/>
              </w:rPr>
            </w:pPr>
          </w:p>
        </w:tc>
        <w:tc>
          <w:tcPr>
            <w:tcW w:w="3640" w:type="dxa"/>
            <w:tcBorders>
              <w:bottom w:val="single" w:sz="8" w:space="0" w:color="auto"/>
              <w:right w:val="single" w:sz="8" w:space="0" w:color="auto"/>
            </w:tcBorders>
            <w:shd w:val="clear" w:color="auto" w:fill="F2F2F2"/>
            <w:vAlign w:val="bottom"/>
          </w:tcPr>
          <w:p w14:paraId="0C260321" w14:textId="77777777" w:rsidR="00291A74" w:rsidRPr="00C2682B" w:rsidRDefault="00291A74">
            <w:pPr>
              <w:spacing w:line="0" w:lineRule="atLeast"/>
              <w:rPr>
                <w:rFonts w:ascii="Times New Roman" w:eastAsia="Times New Roman" w:hAnsi="Times New Roman"/>
                <w:sz w:val="5"/>
                <w:lang w:val="en-GB"/>
              </w:rPr>
            </w:pPr>
          </w:p>
        </w:tc>
        <w:tc>
          <w:tcPr>
            <w:tcW w:w="1160" w:type="dxa"/>
            <w:tcBorders>
              <w:bottom w:val="single" w:sz="8" w:space="0" w:color="auto"/>
              <w:right w:val="single" w:sz="8" w:space="0" w:color="auto"/>
            </w:tcBorders>
            <w:shd w:val="clear" w:color="auto" w:fill="F2F2F2"/>
            <w:vAlign w:val="bottom"/>
          </w:tcPr>
          <w:p w14:paraId="2952B100" w14:textId="77777777" w:rsidR="00291A74" w:rsidRPr="00C2682B" w:rsidRDefault="00291A74">
            <w:pPr>
              <w:spacing w:line="0" w:lineRule="atLeast"/>
              <w:rPr>
                <w:rFonts w:ascii="Times New Roman" w:eastAsia="Times New Roman" w:hAnsi="Times New Roman"/>
                <w:sz w:val="5"/>
                <w:lang w:val="en-GB"/>
              </w:rPr>
            </w:pPr>
          </w:p>
        </w:tc>
        <w:tc>
          <w:tcPr>
            <w:tcW w:w="1180" w:type="dxa"/>
            <w:tcBorders>
              <w:bottom w:val="single" w:sz="8" w:space="0" w:color="auto"/>
              <w:right w:val="single" w:sz="8" w:space="0" w:color="auto"/>
            </w:tcBorders>
            <w:shd w:val="clear" w:color="auto" w:fill="F2F2F2"/>
            <w:vAlign w:val="bottom"/>
          </w:tcPr>
          <w:p w14:paraId="645D26B0" w14:textId="77777777" w:rsidR="00291A74" w:rsidRPr="00C2682B" w:rsidRDefault="00291A74">
            <w:pPr>
              <w:spacing w:line="0" w:lineRule="atLeast"/>
              <w:rPr>
                <w:rFonts w:ascii="Times New Roman" w:eastAsia="Times New Roman" w:hAnsi="Times New Roman"/>
                <w:sz w:val="5"/>
                <w:lang w:val="en-GB"/>
              </w:rPr>
            </w:pPr>
          </w:p>
        </w:tc>
        <w:tc>
          <w:tcPr>
            <w:tcW w:w="1200" w:type="dxa"/>
            <w:tcBorders>
              <w:bottom w:val="single" w:sz="8" w:space="0" w:color="auto"/>
              <w:right w:val="single" w:sz="8" w:space="0" w:color="auto"/>
            </w:tcBorders>
            <w:shd w:val="clear" w:color="auto" w:fill="F2F2F2"/>
            <w:vAlign w:val="bottom"/>
          </w:tcPr>
          <w:p w14:paraId="64A21809" w14:textId="77777777" w:rsidR="00291A74" w:rsidRPr="00C2682B" w:rsidRDefault="00291A74">
            <w:pPr>
              <w:spacing w:line="0" w:lineRule="atLeast"/>
              <w:rPr>
                <w:rFonts w:ascii="Times New Roman" w:eastAsia="Times New Roman" w:hAnsi="Times New Roman"/>
                <w:sz w:val="5"/>
                <w:lang w:val="en-GB"/>
              </w:rPr>
            </w:pPr>
          </w:p>
        </w:tc>
      </w:tr>
      <w:tr w:rsidR="00291A74" w:rsidRPr="00C2682B" w14:paraId="626F5AB4" w14:textId="77777777">
        <w:trPr>
          <w:trHeight w:val="274"/>
        </w:trPr>
        <w:tc>
          <w:tcPr>
            <w:tcW w:w="520" w:type="dxa"/>
            <w:tcBorders>
              <w:left w:val="single" w:sz="8" w:space="0" w:color="auto"/>
              <w:right w:val="single" w:sz="8" w:space="0" w:color="auto"/>
            </w:tcBorders>
            <w:shd w:val="clear" w:color="auto" w:fill="auto"/>
            <w:vAlign w:val="bottom"/>
          </w:tcPr>
          <w:p w14:paraId="22F35565" w14:textId="77777777" w:rsidR="00291A74" w:rsidRPr="00C2682B" w:rsidRDefault="00291A74">
            <w:pPr>
              <w:spacing w:line="252" w:lineRule="exact"/>
              <w:jc w:val="center"/>
              <w:rPr>
                <w:sz w:val="22"/>
                <w:lang w:val="en-GB"/>
              </w:rPr>
            </w:pPr>
            <w:r w:rsidRPr="00C2682B">
              <w:rPr>
                <w:sz w:val="22"/>
                <w:lang w:val="en-GB"/>
              </w:rPr>
              <w:t>1</w:t>
            </w:r>
          </w:p>
        </w:tc>
        <w:tc>
          <w:tcPr>
            <w:tcW w:w="60" w:type="dxa"/>
            <w:shd w:val="clear" w:color="auto" w:fill="auto"/>
            <w:vAlign w:val="bottom"/>
          </w:tcPr>
          <w:p w14:paraId="6C1FD67C" w14:textId="77777777" w:rsidR="00291A74" w:rsidRPr="00C2682B" w:rsidRDefault="00291A74">
            <w:pPr>
              <w:spacing w:line="0" w:lineRule="atLeast"/>
              <w:rPr>
                <w:rFonts w:ascii="Times New Roman" w:eastAsia="Times New Roman" w:hAnsi="Times New Roman"/>
                <w:sz w:val="23"/>
                <w:lang w:val="en-GB"/>
              </w:rPr>
            </w:pPr>
          </w:p>
        </w:tc>
        <w:tc>
          <w:tcPr>
            <w:tcW w:w="4540" w:type="dxa"/>
            <w:gridSpan w:val="2"/>
            <w:tcBorders>
              <w:right w:val="single" w:sz="8" w:space="0" w:color="auto"/>
            </w:tcBorders>
            <w:shd w:val="clear" w:color="auto" w:fill="auto"/>
            <w:vAlign w:val="bottom"/>
          </w:tcPr>
          <w:p w14:paraId="1C74483D" w14:textId="77777777" w:rsidR="00291A74" w:rsidRPr="00C2682B" w:rsidRDefault="00291A74">
            <w:pPr>
              <w:spacing w:line="0" w:lineRule="atLeast"/>
              <w:rPr>
                <w:sz w:val="22"/>
                <w:lang w:val="en-GB"/>
              </w:rPr>
            </w:pPr>
            <w:r w:rsidRPr="00C2682B">
              <w:rPr>
                <w:sz w:val="22"/>
                <w:lang w:val="en-GB"/>
              </w:rPr>
              <w:t>Equipment</w:t>
            </w:r>
          </w:p>
        </w:tc>
        <w:tc>
          <w:tcPr>
            <w:tcW w:w="1160" w:type="dxa"/>
            <w:tcBorders>
              <w:right w:val="single" w:sz="8" w:space="0" w:color="auto"/>
            </w:tcBorders>
            <w:shd w:val="clear" w:color="auto" w:fill="auto"/>
            <w:vAlign w:val="bottom"/>
          </w:tcPr>
          <w:p w14:paraId="340402EF" w14:textId="77777777" w:rsidR="00291A74" w:rsidRPr="00C2682B" w:rsidRDefault="00291A74">
            <w:pPr>
              <w:spacing w:line="252" w:lineRule="exact"/>
              <w:jc w:val="right"/>
              <w:rPr>
                <w:sz w:val="22"/>
                <w:lang w:val="en-GB"/>
              </w:rPr>
            </w:pPr>
            <w:r w:rsidRPr="00C2682B">
              <w:rPr>
                <w:sz w:val="22"/>
                <w:lang w:val="en-GB"/>
              </w:rPr>
              <w:t>0.00</w:t>
            </w:r>
          </w:p>
        </w:tc>
        <w:tc>
          <w:tcPr>
            <w:tcW w:w="1180" w:type="dxa"/>
            <w:tcBorders>
              <w:right w:val="single" w:sz="8" w:space="0" w:color="auto"/>
            </w:tcBorders>
            <w:shd w:val="clear" w:color="auto" w:fill="auto"/>
            <w:vAlign w:val="bottom"/>
          </w:tcPr>
          <w:p w14:paraId="18F15C33" w14:textId="77777777" w:rsidR="00291A74" w:rsidRPr="00C2682B" w:rsidRDefault="00291A74">
            <w:pPr>
              <w:spacing w:line="252" w:lineRule="exact"/>
              <w:jc w:val="right"/>
              <w:rPr>
                <w:sz w:val="22"/>
                <w:lang w:val="en-GB"/>
              </w:rPr>
            </w:pPr>
            <w:r w:rsidRPr="00C2682B">
              <w:rPr>
                <w:sz w:val="22"/>
                <w:lang w:val="en-GB"/>
              </w:rPr>
              <w:t>0.00</w:t>
            </w:r>
          </w:p>
        </w:tc>
        <w:tc>
          <w:tcPr>
            <w:tcW w:w="1200" w:type="dxa"/>
            <w:tcBorders>
              <w:right w:val="single" w:sz="8" w:space="0" w:color="auto"/>
            </w:tcBorders>
            <w:shd w:val="clear" w:color="auto" w:fill="auto"/>
            <w:vAlign w:val="bottom"/>
          </w:tcPr>
          <w:p w14:paraId="7E6ACE0A" w14:textId="77777777" w:rsidR="00291A74" w:rsidRPr="00C2682B" w:rsidRDefault="00291A74">
            <w:pPr>
              <w:spacing w:line="252" w:lineRule="exact"/>
              <w:ind w:left="700"/>
              <w:rPr>
                <w:sz w:val="22"/>
                <w:lang w:val="en-GB"/>
              </w:rPr>
            </w:pPr>
            <w:r w:rsidRPr="00C2682B">
              <w:rPr>
                <w:sz w:val="22"/>
                <w:lang w:val="en-GB"/>
              </w:rPr>
              <w:t>0.00</w:t>
            </w:r>
          </w:p>
        </w:tc>
      </w:tr>
      <w:tr w:rsidR="00291A74" w:rsidRPr="00C2682B" w14:paraId="3778A8DF" w14:textId="77777777">
        <w:trPr>
          <w:trHeight w:val="28"/>
        </w:trPr>
        <w:tc>
          <w:tcPr>
            <w:tcW w:w="520" w:type="dxa"/>
            <w:tcBorders>
              <w:left w:val="single" w:sz="8" w:space="0" w:color="auto"/>
              <w:right w:val="single" w:sz="8" w:space="0" w:color="auto"/>
            </w:tcBorders>
            <w:shd w:val="clear" w:color="auto" w:fill="auto"/>
            <w:vAlign w:val="bottom"/>
          </w:tcPr>
          <w:p w14:paraId="64F79C02" w14:textId="77777777" w:rsidR="00291A74" w:rsidRPr="00C2682B" w:rsidRDefault="00291A74">
            <w:pPr>
              <w:spacing w:line="0" w:lineRule="atLeast"/>
              <w:rPr>
                <w:rFonts w:ascii="Times New Roman" w:eastAsia="Times New Roman" w:hAnsi="Times New Roman"/>
                <w:sz w:val="2"/>
                <w:lang w:val="en-GB"/>
              </w:rPr>
            </w:pPr>
          </w:p>
        </w:tc>
        <w:tc>
          <w:tcPr>
            <w:tcW w:w="60" w:type="dxa"/>
            <w:tcBorders>
              <w:bottom w:val="single" w:sz="8" w:space="0" w:color="auto"/>
            </w:tcBorders>
            <w:shd w:val="clear" w:color="auto" w:fill="auto"/>
            <w:vAlign w:val="bottom"/>
          </w:tcPr>
          <w:p w14:paraId="0A28D2CB" w14:textId="77777777" w:rsidR="00291A74" w:rsidRPr="00C2682B" w:rsidRDefault="00291A74">
            <w:pPr>
              <w:spacing w:line="0" w:lineRule="atLeast"/>
              <w:rPr>
                <w:rFonts w:ascii="Times New Roman" w:eastAsia="Times New Roman" w:hAnsi="Times New Roman"/>
                <w:sz w:val="2"/>
                <w:lang w:val="en-GB"/>
              </w:rPr>
            </w:pPr>
          </w:p>
        </w:tc>
        <w:tc>
          <w:tcPr>
            <w:tcW w:w="900" w:type="dxa"/>
            <w:tcBorders>
              <w:bottom w:val="single" w:sz="8" w:space="0" w:color="auto"/>
            </w:tcBorders>
            <w:shd w:val="clear" w:color="auto" w:fill="auto"/>
            <w:vAlign w:val="bottom"/>
          </w:tcPr>
          <w:p w14:paraId="5B2B75F5" w14:textId="77777777" w:rsidR="00291A74" w:rsidRPr="00C2682B" w:rsidRDefault="00291A74">
            <w:pPr>
              <w:spacing w:line="0" w:lineRule="atLeast"/>
              <w:rPr>
                <w:rFonts w:ascii="Times New Roman" w:eastAsia="Times New Roman" w:hAnsi="Times New Roman"/>
                <w:sz w:val="2"/>
                <w:lang w:val="en-GB"/>
              </w:rPr>
            </w:pPr>
          </w:p>
        </w:tc>
        <w:tc>
          <w:tcPr>
            <w:tcW w:w="3640" w:type="dxa"/>
            <w:tcBorders>
              <w:bottom w:val="single" w:sz="8" w:space="0" w:color="auto"/>
              <w:right w:val="single" w:sz="8" w:space="0" w:color="auto"/>
            </w:tcBorders>
            <w:shd w:val="clear" w:color="auto" w:fill="auto"/>
            <w:vAlign w:val="bottom"/>
          </w:tcPr>
          <w:p w14:paraId="2D592B65" w14:textId="77777777" w:rsidR="00291A74" w:rsidRPr="00C2682B" w:rsidRDefault="00291A74">
            <w:pPr>
              <w:spacing w:line="0" w:lineRule="atLeast"/>
              <w:rPr>
                <w:rFonts w:ascii="Times New Roman" w:eastAsia="Times New Roman" w:hAnsi="Times New Roman"/>
                <w:sz w:val="2"/>
                <w:lang w:val="en-GB"/>
              </w:rPr>
            </w:pPr>
          </w:p>
        </w:tc>
        <w:tc>
          <w:tcPr>
            <w:tcW w:w="1160" w:type="dxa"/>
            <w:tcBorders>
              <w:bottom w:val="single" w:sz="8" w:space="0" w:color="auto"/>
              <w:right w:val="single" w:sz="8" w:space="0" w:color="auto"/>
            </w:tcBorders>
            <w:shd w:val="clear" w:color="auto" w:fill="auto"/>
            <w:vAlign w:val="bottom"/>
          </w:tcPr>
          <w:p w14:paraId="50E2910A" w14:textId="77777777" w:rsidR="00291A74" w:rsidRPr="00C2682B" w:rsidRDefault="00291A74">
            <w:pPr>
              <w:spacing w:line="0" w:lineRule="atLeast"/>
              <w:rPr>
                <w:rFonts w:ascii="Times New Roman" w:eastAsia="Times New Roman" w:hAnsi="Times New Roman"/>
                <w:sz w:val="2"/>
                <w:lang w:val="en-GB"/>
              </w:rPr>
            </w:pPr>
          </w:p>
        </w:tc>
        <w:tc>
          <w:tcPr>
            <w:tcW w:w="1180" w:type="dxa"/>
            <w:tcBorders>
              <w:bottom w:val="single" w:sz="8" w:space="0" w:color="auto"/>
              <w:right w:val="single" w:sz="8" w:space="0" w:color="auto"/>
            </w:tcBorders>
            <w:shd w:val="clear" w:color="auto" w:fill="auto"/>
            <w:vAlign w:val="bottom"/>
          </w:tcPr>
          <w:p w14:paraId="1EE31430" w14:textId="77777777" w:rsidR="00291A74" w:rsidRPr="00C2682B" w:rsidRDefault="00291A74">
            <w:pPr>
              <w:spacing w:line="0" w:lineRule="atLeast"/>
              <w:rPr>
                <w:rFonts w:ascii="Times New Roman" w:eastAsia="Times New Roman" w:hAnsi="Times New Roman"/>
                <w:sz w:val="2"/>
                <w:lang w:val="en-GB"/>
              </w:rPr>
            </w:pPr>
          </w:p>
        </w:tc>
        <w:tc>
          <w:tcPr>
            <w:tcW w:w="1200" w:type="dxa"/>
            <w:tcBorders>
              <w:bottom w:val="single" w:sz="8" w:space="0" w:color="auto"/>
              <w:right w:val="single" w:sz="8" w:space="0" w:color="auto"/>
            </w:tcBorders>
            <w:shd w:val="clear" w:color="auto" w:fill="auto"/>
            <w:vAlign w:val="bottom"/>
          </w:tcPr>
          <w:p w14:paraId="088A29F7" w14:textId="77777777" w:rsidR="00291A74" w:rsidRPr="00C2682B" w:rsidRDefault="00291A74">
            <w:pPr>
              <w:spacing w:line="0" w:lineRule="atLeast"/>
              <w:rPr>
                <w:rFonts w:ascii="Times New Roman" w:eastAsia="Times New Roman" w:hAnsi="Times New Roman"/>
                <w:sz w:val="2"/>
                <w:lang w:val="en-GB"/>
              </w:rPr>
            </w:pPr>
          </w:p>
        </w:tc>
      </w:tr>
      <w:tr w:rsidR="00291A74" w:rsidRPr="00C2682B" w14:paraId="63726D96" w14:textId="77777777">
        <w:trPr>
          <w:trHeight w:val="274"/>
        </w:trPr>
        <w:tc>
          <w:tcPr>
            <w:tcW w:w="520" w:type="dxa"/>
            <w:tcBorders>
              <w:left w:val="single" w:sz="8" w:space="0" w:color="auto"/>
              <w:right w:val="single" w:sz="8" w:space="0" w:color="auto"/>
            </w:tcBorders>
            <w:shd w:val="clear" w:color="auto" w:fill="auto"/>
            <w:vAlign w:val="bottom"/>
          </w:tcPr>
          <w:p w14:paraId="2AF33912" w14:textId="77777777" w:rsidR="00291A74" w:rsidRPr="00C2682B" w:rsidRDefault="00291A74">
            <w:pPr>
              <w:spacing w:line="0" w:lineRule="atLeast"/>
              <w:rPr>
                <w:rFonts w:ascii="Times New Roman" w:eastAsia="Times New Roman" w:hAnsi="Times New Roman"/>
                <w:sz w:val="23"/>
                <w:lang w:val="en-GB"/>
              </w:rPr>
            </w:pPr>
          </w:p>
        </w:tc>
        <w:tc>
          <w:tcPr>
            <w:tcW w:w="60" w:type="dxa"/>
            <w:shd w:val="clear" w:color="auto" w:fill="auto"/>
            <w:vAlign w:val="bottom"/>
          </w:tcPr>
          <w:p w14:paraId="4FE13B02" w14:textId="77777777" w:rsidR="00291A74" w:rsidRPr="00C2682B" w:rsidRDefault="00291A74">
            <w:pPr>
              <w:spacing w:line="0" w:lineRule="atLeast"/>
              <w:rPr>
                <w:rFonts w:ascii="Times New Roman" w:eastAsia="Times New Roman" w:hAnsi="Times New Roman"/>
                <w:sz w:val="23"/>
                <w:lang w:val="en-GB"/>
              </w:rPr>
            </w:pPr>
          </w:p>
        </w:tc>
        <w:tc>
          <w:tcPr>
            <w:tcW w:w="900" w:type="dxa"/>
            <w:vMerge w:val="restart"/>
            <w:tcBorders>
              <w:right w:val="single" w:sz="8" w:space="0" w:color="auto"/>
            </w:tcBorders>
            <w:shd w:val="clear" w:color="auto" w:fill="auto"/>
            <w:vAlign w:val="bottom"/>
          </w:tcPr>
          <w:p w14:paraId="0EA1A2E8" w14:textId="77777777" w:rsidR="00291A74" w:rsidRPr="00C2682B" w:rsidRDefault="00291A74">
            <w:pPr>
              <w:spacing w:line="0" w:lineRule="atLeast"/>
              <w:rPr>
                <w:sz w:val="22"/>
                <w:lang w:val="en-GB"/>
              </w:rPr>
            </w:pPr>
            <w:r w:rsidRPr="00C2682B">
              <w:rPr>
                <w:sz w:val="22"/>
                <w:lang w:val="en-GB"/>
              </w:rPr>
              <w:t>including</w:t>
            </w:r>
          </w:p>
        </w:tc>
        <w:tc>
          <w:tcPr>
            <w:tcW w:w="3640" w:type="dxa"/>
            <w:tcBorders>
              <w:right w:val="single" w:sz="8" w:space="0" w:color="auto"/>
            </w:tcBorders>
            <w:shd w:val="clear" w:color="auto" w:fill="auto"/>
            <w:vAlign w:val="bottom"/>
          </w:tcPr>
          <w:p w14:paraId="69F35653" w14:textId="77777777" w:rsidR="00291A74" w:rsidRPr="00C2682B" w:rsidRDefault="00291A74">
            <w:pPr>
              <w:spacing w:line="0" w:lineRule="atLeast"/>
              <w:ind w:left="40"/>
              <w:rPr>
                <w:sz w:val="22"/>
                <w:lang w:val="en-GB"/>
              </w:rPr>
            </w:pPr>
            <w:r w:rsidRPr="00C2682B">
              <w:rPr>
                <w:sz w:val="22"/>
                <w:lang w:val="en-GB"/>
              </w:rPr>
              <w:t>with a value from PLN 3 500 to 10 000</w:t>
            </w:r>
          </w:p>
        </w:tc>
        <w:tc>
          <w:tcPr>
            <w:tcW w:w="1160" w:type="dxa"/>
            <w:tcBorders>
              <w:right w:val="single" w:sz="8" w:space="0" w:color="auto"/>
            </w:tcBorders>
            <w:shd w:val="clear" w:color="auto" w:fill="auto"/>
            <w:vAlign w:val="bottom"/>
          </w:tcPr>
          <w:p w14:paraId="3743A943" w14:textId="77777777" w:rsidR="00291A74" w:rsidRPr="00C2682B" w:rsidRDefault="00291A74">
            <w:pPr>
              <w:spacing w:line="0" w:lineRule="atLeast"/>
              <w:rPr>
                <w:rFonts w:ascii="Times New Roman" w:eastAsia="Times New Roman" w:hAnsi="Times New Roman"/>
                <w:sz w:val="23"/>
                <w:lang w:val="en-GB"/>
              </w:rPr>
            </w:pPr>
          </w:p>
        </w:tc>
        <w:tc>
          <w:tcPr>
            <w:tcW w:w="1180" w:type="dxa"/>
            <w:tcBorders>
              <w:right w:val="single" w:sz="8" w:space="0" w:color="auto"/>
            </w:tcBorders>
            <w:shd w:val="clear" w:color="auto" w:fill="auto"/>
            <w:vAlign w:val="bottom"/>
          </w:tcPr>
          <w:p w14:paraId="39C13386" w14:textId="77777777" w:rsidR="00291A74" w:rsidRPr="00C2682B" w:rsidRDefault="00291A74">
            <w:pPr>
              <w:spacing w:line="0" w:lineRule="atLeast"/>
              <w:rPr>
                <w:rFonts w:ascii="Times New Roman" w:eastAsia="Times New Roman" w:hAnsi="Times New Roman"/>
                <w:sz w:val="23"/>
                <w:lang w:val="en-GB"/>
              </w:rPr>
            </w:pPr>
          </w:p>
        </w:tc>
        <w:tc>
          <w:tcPr>
            <w:tcW w:w="1200" w:type="dxa"/>
            <w:tcBorders>
              <w:right w:val="single" w:sz="8" w:space="0" w:color="auto"/>
            </w:tcBorders>
            <w:shd w:val="clear" w:color="auto" w:fill="auto"/>
            <w:vAlign w:val="bottom"/>
          </w:tcPr>
          <w:p w14:paraId="43E280C2" w14:textId="77777777" w:rsidR="00291A74" w:rsidRPr="00C2682B" w:rsidRDefault="00291A74">
            <w:pPr>
              <w:spacing w:line="0" w:lineRule="atLeast"/>
              <w:ind w:left="700"/>
              <w:rPr>
                <w:sz w:val="22"/>
                <w:lang w:val="en-GB"/>
              </w:rPr>
            </w:pPr>
            <w:r w:rsidRPr="00C2682B">
              <w:rPr>
                <w:sz w:val="22"/>
                <w:lang w:val="en-GB"/>
              </w:rPr>
              <w:t>0.00</w:t>
            </w:r>
          </w:p>
        </w:tc>
      </w:tr>
      <w:tr w:rsidR="00291A74" w:rsidRPr="00C2682B" w14:paraId="19BF3DAC" w14:textId="77777777">
        <w:trPr>
          <w:trHeight w:val="28"/>
        </w:trPr>
        <w:tc>
          <w:tcPr>
            <w:tcW w:w="520" w:type="dxa"/>
            <w:tcBorders>
              <w:left w:val="single" w:sz="8" w:space="0" w:color="auto"/>
              <w:right w:val="single" w:sz="8" w:space="0" w:color="auto"/>
            </w:tcBorders>
            <w:shd w:val="clear" w:color="auto" w:fill="auto"/>
            <w:vAlign w:val="bottom"/>
          </w:tcPr>
          <w:p w14:paraId="37E30EE6" w14:textId="77777777" w:rsidR="00291A74" w:rsidRPr="00C2682B" w:rsidRDefault="00291A74">
            <w:pPr>
              <w:spacing w:line="0" w:lineRule="atLeast"/>
              <w:rPr>
                <w:rFonts w:ascii="Times New Roman" w:eastAsia="Times New Roman" w:hAnsi="Times New Roman"/>
                <w:sz w:val="2"/>
                <w:lang w:val="en-GB"/>
              </w:rPr>
            </w:pPr>
          </w:p>
        </w:tc>
        <w:tc>
          <w:tcPr>
            <w:tcW w:w="60" w:type="dxa"/>
            <w:shd w:val="clear" w:color="auto" w:fill="auto"/>
            <w:vAlign w:val="bottom"/>
          </w:tcPr>
          <w:p w14:paraId="1CBF6D9E" w14:textId="77777777" w:rsidR="00291A74" w:rsidRPr="00C2682B" w:rsidRDefault="00291A74">
            <w:pPr>
              <w:spacing w:line="0" w:lineRule="atLeast"/>
              <w:rPr>
                <w:rFonts w:ascii="Times New Roman" w:eastAsia="Times New Roman" w:hAnsi="Times New Roman"/>
                <w:sz w:val="2"/>
                <w:lang w:val="en-GB"/>
              </w:rPr>
            </w:pPr>
          </w:p>
        </w:tc>
        <w:tc>
          <w:tcPr>
            <w:tcW w:w="900" w:type="dxa"/>
            <w:vMerge/>
            <w:tcBorders>
              <w:right w:val="single" w:sz="8" w:space="0" w:color="auto"/>
            </w:tcBorders>
            <w:shd w:val="clear" w:color="auto" w:fill="auto"/>
            <w:vAlign w:val="bottom"/>
          </w:tcPr>
          <w:p w14:paraId="76DCF4A0" w14:textId="77777777" w:rsidR="00291A74" w:rsidRPr="00C2682B" w:rsidRDefault="00291A74">
            <w:pPr>
              <w:spacing w:line="0" w:lineRule="atLeast"/>
              <w:rPr>
                <w:rFonts w:ascii="Times New Roman" w:eastAsia="Times New Roman" w:hAnsi="Times New Roman"/>
                <w:sz w:val="2"/>
                <w:lang w:val="en-GB"/>
              </w:rPr>
            </w:pPr>
          </w:p>
        </w:tc>
        <w:tc>
          <w:tcPr>
            <w:tcW w:w="3640" w:type="dxa"/>
            <w:tcBorders>
              <w:bottom w:val="single" w:sz="8" w:space="0" w:color="auto"/>
              <w:right w:val="single" w:sz="8" w:space="0" w:color="auto"/>
            </w:tcBorders>
            <w:shd w:val="clear" w:color="auto" w:fill="auto"/>
            <w:vAlign w:val="bottom"/>
          </w:tcPr>
          <w:p w14:paraId="15A1A11A" w14:textId="77777777" w:rsidR="00291A74" w:rsidRPr="00C2682B" w:rsidRDefault="00291A74">
            <w:pPr>
              <w:spacing w:line="0" w:lineRule="atLeast"/>
              <w:rPr>
                <w:rFonts w:ascii="Times New Roman" w:eastAsia="Times New Roman" w:hAnsi="Times New Roman"/>
                <w:sz w:val="2"/>
                <w:lang w:val="en-GB"/>
              </w:rPr>
            </w:pPr>
          </w:p>
        </w:tc>
        <w:tc>
          <w:tcPr>
            <w:tcW w:w="1160" w:type="dxa"/>
            <w:tcBorders>
              <w:bottom w:val="single" w:sz="8" w:space="0" w:color="auto"/>
              <w:right w:val="single" w:sz="8" w:space="0" w:color="auto"/>
            </w:tcBorders>
            <w:shd w:val="clear" w:color="auto" w:fill="auto"/>
            <w:vAlign w:val="bottom"/>
          </w:tcPr>
          <w:p w14:paraId="74AE2966" w14:textId="77777777" w:rsidR="00291A74" w:rsidRPr="00C2682B" w:rsidRDefault="00291A74">
            <w:pPr>
              <w:spacing w:line="0" w:lineRule="atLeast"/>
              <w:rPr>
                <w:rFonts w:ascii="Times New Roman" w:eastAsia="Times New Roman" w:hAnsi="Times New Roman"/>
                <w:sz w:val="2"/>
                <w:lang w:val="en-GB"/>
              </w:rPr>
            </w:pPr>
          </w:p>
        </w:tc>
        <w:tc>
          <w:tcPr>
            <w:tcW w:w="1180" w:type="dxa"/>
            <w:tcBorders>
              <w:bottom w:val="single" w:sz="8" w:space="0" w:color="auto"/>
              <w:right w:val="single" w:sz="8" w:space="0" w:color="auto"/>
            </w:tcBorders>
            <w:shd w:val="clear" w:color="auto" w:fill="auto"/>
            <w:vAlign w:val="bottom"/>
          </w:tcPr>
          <w:p w14:paraId="58772EC8" w14:textId="77777777" w:rsidR="00291A74" w:rsidRPr="00C2682B" w:rsidRDefault="00291A74">
            <w:pPr>
              <w:spacing w:line="0" w:lineRule="atLeast"/>
              <w:rPr>
                <w:rFonts w:ascii="Times New Roman" w:eastAsia="Times New Roman" w:hAnsi="Times New Roman"/>
                <w:sz w:val="2"/>
                <w:lang w:val="en-GB"/>
              </w:rPr>
            </w:pPr>
          </w:p>
        </w:tc>
        <w:tc>
          <w:tcPr>
            <w:tcW w:w="1200" w:type="dxa"/>
            <w:tcBorders>
              <w:bottom w:val="single" w:sz="8" w:space="0" w:color="auto"/>
              <w:right w:val="single" w:sz="8" w:space="0" w:color="auto"/>
            </w:tcBorders>
            <w:shd w:val="clear" w:color="auto" w:fill="auto"/>
            <w:vAlign w:val="bottom"/>
          </w:tcPr>
          <w:p w14:paraId="6F4A8AE4" w14:textId="77777777" w:rsidR="00291A74" w:rsidRPr="00C2682B" w:rsidRDefault="00291A74">
            <w:pPr>
              <w:spacing w:line="0" w:lineRule="atLeast"/>
              <w:rPr>
                <w:rFonts w:ascii="Times New Roman" w:eastAsia="Times New Roman" w:hAnsi="Times New Roman"/>
                <w:sz w:val="2"/>
                <w:lang w:val="en-GB"/>
              </w:rPr>
            </w:pPr>
          </w:p>
        </w:tc>
      </w:tr>
      <w:tr w:rsidR="00291A74" w:rsidRPr="00C2682B" w14:paraId="5BDC4BBF" w14:textId="77777777">
        <w:trPr>
          <w:trHeight w:val="274"/>
        </w:trPr>
        <w:tc>
          <w:tcPr>
            <w:tcW w:w="520" w:type="dxa"/>
            <w:tcBorders>
              <w:left w:val="single" w:sz="8" w:space="0" w:color="auto"/>
              <w:right w:val="single" w:sz="8" w:space="0" w:color="auto"/>
            </w:tcBorders>
            <w:shd w:val="clear" w:color="auto" w:fill="auto"/>
            <w:vAlign w:val="bottom"/>
          </w:tcPr>
          <w:p w14:paraId="58ADB83D" w14:textId="77777777" w:rsidR="00291A74" w:rsidRPr="00C2682B" w:rsidRDefault="00291A74">
            <w:pPr>
              <w:spacing w:line="0" w:lineRule="atLeast"/>
              <w:rPr>
                <w:rFonts w:ascii="Times New Roman" w:eastAsia="Times New Roman" w:hAnsi="Times New Roman"/>
                <w:sz w:val="23"/>
                <w:lang w:val="en-GB"/>
              </w:rPr>
            </w:pPr>
          </w:p>
        </w:tc>
        <w:tc>
          <w:tcPr>
            <w:tcW w:w="60" w:type="dxa"/>
            <w:shd w:val="clear" w:color="auto" w:fill="auto"/>
            <w:vAlign w:val="bottom"/>
          </w:tcPr>
          <w:p w14:paraId="1B81E450" w14:textId="77777777" w:rsidR="00291A74" w:rsidRPr="00C2682B" w:rsidRDefault="00291A74">
            <w:pPr>
              <w:spacing w:line="0" w:lineRule="atLeast"/>
              <w:rPr>
                <w:rFonts w:ascii="Times New Roman" w:eastAsia="Times New Roman" w:hAnsi="Times New Roman"/>
                <w:sz w:val="23"/>
                <w:lang w:val="en-GB"/>
              </w:rPr>
            </w:pPr>
          </w:p>
        </w:tc>
        <w:tc>
          <w:tcPr>
            <w:tcW w:w="900" w:type="dxa"/>
            <w:vMerge/>
            <w:tcBorders>
              <w:right w:val="single" w:sz="8" w:space="0" w:color="auto"/>
            </w:tcBorders>
            <w:shd w:val="clear" w:color="auto" w:fill="auto"/>
            <w:vAlign w:val="bottom"/>
          </w:tcPr>
          <w:p w14:paraId="612096F8" w14:textId="77777777" w:rsidR="00291A74" w:rsidRPr="00C2682B" w:rsidRDefault="00291A74">
            <w:pPr>
              <w:spacing w:line="0" w:lineRule="atLeast"/>
              <w:rPr>
                <w:rFonts w:ascii="Times New Roman" w:eastAsia="Times New Roman" w:hAnsi="Times New Roman"/>
                <w:sz w:val="23"/>
                <w:lang w:val="en-GB"/>
              </w:rPr>
            </w:pPr>
          </w:p>
        </w:tc>
        <w:tc>
          <w:tcPr>
            <w:tcW w:w="3640" w:type="dxa"/>
            <w:tcBorders>
              <w:right w:val="single" w:sz="8" w:space="0" w:color="auto"/>
            </w:tcBorders>
            <w:shd w:val="clear" w:color="auto" w:fill="auto"/>
            <w:vAlign w:val="bottom"/>
          </w:tcPr>
          <w:p w14:paraId="3A4C93FE" w14:textId="77777777" w:rsidR="00291A74" w:rsidRPr="00C2682B" w:rsidRDefault="00291A74">
            <w:pPr>
              <w:spacing w:line="0" w:lineRule="atLeast"/>
              <w:ind w:left="40"/>
              <w:rPr>
                <w:sz w:val="22"/>
                <w:lang w:val="en-GB"/>
              </w:rPr>
            </w:pPr>
            <w:r w:rsidRPr="00C2682B">
              <w:rPr>
                <w:sz w:val="22"/>
                <w:lang w:val="en-GB"/>
              </w:rPr>
              <w:t>with a value exceeding PLN 10 000</w:t>
            </w:r>
          </w:p>
        </w:tc>
        <w:tc>
          <w:tcPr>
            <w:tcW w:w="1160" w:type="dxa"/>
            <w:tcBorders>
              <w:right w:val="single" w:sz="8" w:space="0" w:color="auto"/>
            </w:tcBorders>
            <w:shd w:val="clear" w:color="auto" w:fill="auto"/>
            <w:vAlign w:val="bottom"/>
          </w:tcPr>
          <w:p w14:paraId="26D64055" w14:textId="77777777" w:rsidR="00291A74" w:rsidRPr="00C2682B" w:rsidRDefault="00291A74">
            <w:pPr>
              <w:spacing w:line="0" w:lineRule="atLeast"/>
              <w:rPr>
                <w:rFonts w:ascii="Times New Roman" w:eastAsia="Times New Roman" w:hAnsi="Times New Roman"/>
                <w:sz w:val="23"/>
                <w:lang w:val="en-GB"/>
              </w:rPr>
            </w:pPr>
          </w:p>
        </w:tc>
        <w:tc>
          <w:tcPr>
            <w:tcW w:w="1180" w:type="dxa"/>
            <w:tcBorders>
              <w:right w:val="single" w:sz="8" w:space="0" w:color="auto"/>
            </w:tcBorders>
            <w:shd w:val="clear" w:color="auto" w:fill="auto"/>
            <w:vAlign w:val="bottom"/>
          </w:tcPr>
          <w:p w14:paraId="046EB42E" w14:textId="77777777" w:rsidR="00291A74" w:rsidRPr="00C2682B" w:rsidRDefault="00291A74">
            <w:pPr>
              <w:spacing w:line="0" w:lineRule="atLeast"/>
              <w:rPr>
                <w:rFonts w:ascii="Times New Roman" w:eastAsia="Times New Roman" w:hAnsi="Times New Roman"/>
                <w:sz w:val="23"/>
                <w:lang w:val="en-GB"/>
              </w:rPr>
            </w:pPr>
          </w:p>
        </w:tc>
        <w:tc>
          <w:tcPr>
            <w:tcW w:w="1200" w:type="dxa"/>
            <w:tcBorders>
              <w:right w:val="single" w:sz="8" w:space="0" w:color="auto"/>
            </w:tcBorders>
            <w:shd w:val="clear" w:color="auto" w:fill="auto"/>
            <w:vAlign w:val="bottom"/>
          </w:tcPr>
          <w:p w14:paraId="2602FE23" w14:textId="77777777" w:rsidR="00291A74" w:rsidRPr="00C2682B" w:rsidRDefault="00291A74">
            <w:pPr>
              <w:spacing w:line="0" w:lineRule="atLeast"/>
              <w:ind w:left="700"/>
              <w:rPr>
                <w:sz w:val="22"/>
                <w:lang w:val="en-GB"/>
              </w:rPr>
            </w:pPr>
            <w:r w:rsidRPr="00C2682B">
              <w:rPr>
                <w:sz w:val="22"/>
                <w:lang w:val="en-GB"/>
              </w:rPr>
              <w:t>0.00</w:t>
            </w:r>
          </w:p>
        </w:tc>
      </w:tr>
      <w:tr w:rsidR="00291A74" w:rsidRPr="00C2682B" w14:paraId="51B2BC79" w14:textId="77777777">
        <w:trPr>
          <w:trHeight w:val="28"/>
        </w:trPr>
        <w:tc>
          <w:tcPr>
            <w:tcW w:w="520" w:type="dxa"/>
            <w:tcBorders>
              <w:left w:val="single" w:sz="8" w:space="0" w:color="auto"/>
              <w:bottom w:val="single" w:sz="8" w:space="0" w:color="auto"/>
              <w:right w:val="single" w:sz="8" w:space="0" w:color="auto"/>
            </w:tcBorders>
            <w:shd w:val="clear" w:color="auto" w:fill="auto"/>
            <w:vAlign w:val="bottom"/>
          </w:tcPr>
          <w:p w14:paraId="2D52BFB8" w14:textId="77777777" w:rsidR="00291A74" w:rsidRPr="00C2682B" w:rsidRDefault="00291A74">
            <w:pPr>
              <w:spacing w:line="0" w:lineRule="atLeast"/>
              <w:rPr>
                <w:rFonts w:ascii="Times New Roman" w:eastAsia="Times New Roman" w:hAnsi="Times New Roman"/>
                <w:sz w:val="2"/>
                <w:lang w:val="en-GB"/>
              </w:rPr>
            </w:pPr>
          </w:p>
        </w:tc>
        <w:tc>
          <w:tcPr>
            <w:tcW w:w="60" w:type="dxa"/>
            <w:tcBorders>
              <w:bottom w:val="single" w:sz="8" w:space="0" w:color="auto"/>
            </w:tcBorders>
            <w:shd w:val="clear" w:color="auto" w:fill="auto"/>
            <w:vAlign w:val="bottom"/>
          </w:tcPr>
          <w:p w14:paraId="5A91CDCF" w14:textId="77777777" w:rsidR="00291A74" w:rsidRPr="00C2682B" w:rsidRDefault="00291A74">
            <w:pPr>
              <w:spacing w:line="0" w:lineRule="atLeast"/>
              <w:rPr>
                <w:rFonts w:ascii="Times New Roman" w:eastAsia="Times New Roman" w:hAnsi="Times New Roman"/>
                <w:sz w:val="2"/>
                <w:lang w:val="en-GB"/>
              </w:rPr>
            </w:pPr>
          </w:p>
        </w:tc>
        <w:tc>
          <w:tcPr>
            <w:tcW w:w="900" w:type="dxa"/>
            <w:tcBorders>
              <w:bottom w:val="single" w:sz="8" w:space="0" w:color="auto"/>
              <w:right w:val="single" w:sz="8" w:space="0" w:color="auto"/>
            </w:tcBorders>
            <w:shd w:val="clear" w:color="auto" w:fill="auto"/>
            <w:vAlign w:val="bottom"/>
          </w:tcPr>
          <w:p w14:paraId="2691617B" w14:textId="77777777" w:rsidR="00291A74" w:rsidRPr="00C2682B" w:rsidRDefault="00291A74">
            <w:pPr>
              <w:spacing w:line="0" w:lineRule="atLeast"/>
              <w:rPr>
                <w:rFonts w:ascii="Times New Roman" w:eastAsia="Times New Roman" w:hAnsi="Times New Roman"/>
                <w:sz w:val="2"/>
                <w:lang w:val="en-GB"/>
              </w:rPr>
            </w:pPr>
          </w:p>
        </w:tc>
        <w:tc>
          <w:tcPr>
            <w:tcW w:w="3640" w:type="dxa"/>
            <w:tcBorders>
              <w:bottom w:val="single" w:sz="8" w:space="0" w:color="auto"/>
              <w:right w:val="single" w:sz="8" w:space="0" w:color="auto"/>
            </w:tcBorders>
            <w:shd w:val="clear" w:color="auto" w:fill="auto"/>
            <w:vAlign w:val="bottom"/>
          </w:tcPr>
          <w:p w14:paraId="32557903" w14:textId="77777777" w:rsidR="00291A74" w:rsidRPr="00C2682B" w:rsidRDefault="00291A74">
            <w:pPr>
              <w:spacing w:line="0" w:lineRule="atLeast"/>
              <w:rPr>
                <w:rFonts w:ascii="Times New Roman" w:eastAsia="Times New Roman" w:hAnsi="Times New Roman"/>
                <w:sz w:val="2"/>
                <w:lang w:val="en-GB"/>
              </w:rPr>
            </w:pPr>
          </w:p>
        </w:tc>
        <w:tc>
          <w:tcPr>
            <w:tcW w:w="1160" w:type="dxa"/>
            <w:tcBorders>
              <w:bottom w:val="single" w:sz="8" w:space="0" w:color="auto"/>
              <w:right w:val="single" w:sz="8" w:space="0" w:color="auto"/>
            </w:tcBorders>
            <w:shd w:val="clear" w:color="auto" w:fill="auto"/>
            <w:vAlign w:val="bottom"/>
          </w:tcPr>
          <w:p w14:paraId="14102CF4" w14:textId="77777777" w:rsidR="00291A74" w:rsidRPr="00C2682B" w:rsidRDefault="00291A74">
            <w:pPr>
              <w:spacing w:line="0" w:lineRule="atLeast"/>
              <w:rPr>
                <w:rFonts w:ascii="Times New Roman" w:eastAsia="Times New Roman" w:hAnsi="Times New Roman"/>
                <w:sz w:val="2"/>
                <w:lang w:val="en-GB"/>
              </w:rPr>
            </w:pPr>
          </w:p>
        </w:tc>
        <w:tc>
          <w:tcPr>
            <w:tcW w:w="1180" w:type="dxa"/>
            <w:tcBorders>
              <w:bottom w:val="single" w:sz="8" w:space="0" w:color="auto"/>
              <w:right w:val="single" w:sz="8" w:space="0" w:color="auto"/>
            </w:tcBorders>
            <w:shd w:val="clear" w:color="auto" w:fill="auto"/>
            <w:vAlign w:val="bottom"/>
          </w:tcPr>
          <w:p w14:paraId="4B993D58" w14:textId="77777777" w:rsidR="00291A74" w:rsidRPr="00C2682B" w:rsidRDefault="00291A74">
            <w:pPr>
              <w:spacing w:line="0" w:lineRule="atLeast"/>
              <w:rPr>
                <w:rFonts w:ascii="Times New Roman" w:eastAsia="Times New Roman" w:hAnsi="Times New Roman"/>
                <w:sz w:val="2"/>
                <w:lang w:val="en-GB"/>
              </w:rPr>
            </w:pPr>
          </w:p>
        </w:tc>
        <w:tc>
          <w:tcPr>
            <w:tcW w:w="1200" w:type="dxa"/>
            <w:tcBorders>
              <w:bottom w:val="single" w:sz="8" w:space="0" w:color="auto"/>
              <w:right w:val="single" w:sz="8" w:space="0" w:color="auto"/>
            </w:tcBorders>
            <w:shd w:val="clear" w:color="auto" w:fill="auto"/>
            <w:vAlign w:val="bottom"/>
          </w:tcPr>
          <w:p w14:paraId="50D3355B" w14:textId="77777777" w:rsidR="00291A74" w:rsidRPr="00C2682B" w:rsidRDefault="00291A74">
            <w:pPr>
              <w:spacing w:line="0" w:lineRule="atLeast"/>
              <w:rPr>
                <w:rFonts w:ascii="Times New Roman" w:eastAsia="Times New Roman" w:hAnsi="Times New Roman"/>
                <w:sz w:val="2"/>
                <w:lang w:val="en-GB"/>
              </w:rPr>
            </w:pPr>
          </w:p>
        </w:tc>
      </w:tr>
      <w:tr w:rsidR="00291A74" w:rsidRPr="00C2682B" w14:paraId="705635EF" w14:textId="77777777">
        <w:trPr>
          <w:trHeight w:val="274"/>
        </w:trPr>
        <w:tc>
          <w:tcPr>
            <w:tcW w:w="520" w:type="dxa"/>
            <w:tcBorders>
              <w:left w:val="single" w:sz="8" w:space="0" w:color="auto"/>
              <w:right w:val="single" w:sz="8" w:space="0" w:color="auto"/>
            </w:tcBorders>
            <w:shd w:val="clear" w:color="auto" w:fill="auto"/>
            <w:vAlign w:val="bottom"/>
          </w:tcPr>
          <w:p w14:paraId="50F554AF" w14:textId="77777777" w:rsidR="00291A74" w:rsidRPr="00C2682B" w:rsidRDefault="00291A74">
            <w:pPr>
              <w:spacing w:line="252" w:lineRule="exact"/>
              <w:jc w:val="center"/>
              <w:rPr>
                <w:sz w:val="22"/>
                <w:lang w:val="en-GB"/>
              </w:rPr>
            </w:pPr>
            <w:r w:rsidRPr="00C2682B">
              <w:rPr>
                <w:sz w:val="22"/>
                <w:lang w:val="en-GB"/>
              </w:rPr>
              <w:t>2</w:t>
            </w:r>
          </w:p>
        </w:tc>
        <w:tc>
          <w:tcPr>
            <w:tcW w:w="60" w:type="dxa"/>
            <w:shd w:val="clear" w:color="auto" w:fill="auto"/>
            <w:vAlign w:val="bottom"/>
          </w:tcPr>
          <w:p w14:paraId="6EBE9889" w14:textId="77777777" w:rsidR="00291A74" w:rsidRPr="00C2682B" w:rsidRDefault="00291A74">
            <w:pPr>
              <w:spacing w:line="0" w:lineRule="atLeast"/>
              <w:rPr>
                <w:rFonts w:ascii="Times New Roman" w:eastAsia="Times New Roman" w:hAnsi="Times New Roman"/>
                <w:sz w:val="23"/>
                <w:lang w:val="en-GB"/>
              </w:rPr>
            </w:pPr>
          </w:p>
        </w:tc>
        <w:tc>
          <w:tcPr>
            <w:tcW w:w="4540" w:type="dxa"/>
            <w:gridSpan w:val="2"/>
            <w:tcBorders>
              <w:right w:val="single" w:sz="8" w:space="0" w:color="auto"/>
            </w:tcBorders>
            <w:shd w:val="clear" w:color="auto" w:fill="auto"/>
            <w:vAlign w:val="bottom"/>
          </w:tcPr>
          <w:p w14:paraId="20EEAD3E" w14:textId="77777777" w:rsidR="00291A74" w:rsidRPr="00C2682B" w:rsidRDefault="00291A74">
            <w:pPr>
              <w:spacing w:line="0" w:lineRule="atLeast"/>
              <w:rPr>
                <w:sz w:val="22"/>
                <w:lang w:val="en-GB"/>
              </w:rPr>
            </w:pPr>
            <w:r w:rsidRPr="00C2682B">
              <w:rPr>
                <w:sz w:val="22"/>
                <w:lang w:val="en-GB"/>
              </w:rPr>
              <w:t>Remuneration and related items</w:t>
            </w:r>
          </w:p>
        </w:tc>
        <w:tc>
          <w:tcPr>
            <w:tcW w:w="1160" w:type="dxa"/>
            <w:tcBorders>
              <w:right w:val="single" w:sz="8" w:space="0" w:color="auto"/>
            </w:tcBorders>
            <w:shd w:val="clear" w:color="auto" w:fill="auto"/>
            <w:vAlign w:val="bottom"/>
          </w:tcPr>
          <w:p w14:paraId="7F78E588" w14:textId="77777777" w:rsidR="00291A74" w:rsidRPr="00C2682B" w:rsidRDefault="00291A74">
            <w:pPr>
              <w:spacing w:line="252" w:lineRule="exact"/>
              <w:jc w:val="right"/>
              <w:rPr>
                <w:sz w:val="22"/>
                <w:lang w:val="en-GB"/>
              </w:rPr>
            </w:pPr>
            <w:r w:rsidRPr="00C2682B">
              <w:rPr>
                <w:sz w:val="22"/>
                <w:lang w:val="en-GB"/>
              </w:rPr>
              <w:t>0.00</w:t>
            </w:r>
          </w:p>
        </w:tc>
        <w:tc>
          <w:tcPr>
            <w:tcW w:w="1180" w:type="dxa"/>
            <w:tcBorders>
              <w:right w:val="single" w:sz="8" w:space="0" w:color="auto"/>
            </w:tcBorders>
            <w:shd w:val="clear" w:color="auto" w:fill="auto"/>
            <w:vAlign w:val="bottom"/>
          </w:tcPr>
          <w:p w14:paraId="5C0A9395" w14:textId="77777777" w:rsidR="00291A74" w:rsidRPr="00C2682B" w:rsidRDefault="00291A74">
            <w:pPr>
              <w:spacing w:line="252" w:lineRule="exact"/>
              <w:jc w:val="right"/>
              <w:rPr>
                <w:sz w:val="22"/>
                <w:lang w:val="en-GB"/>
              </w:rPr>
            </w:pPr>
            <w:r w:rsidRPr="00C2682B">
              <w:rPr>
                <w:sz w:val="22"/>
                <w:lang w:val="en-GB"/>
              </w:rPr>
              <w:t>0.00</w:t>
            </w:r>
          </w:p>
        </w:tc>
        <w:tc>
          <w:tcPr>
            <w:tcW w:w="1200" w:type="dxa"/>
            <w:tcBorders>
              <w:right w:val="single" w:sz="8" w:space="0" w:color="auto"/>
            </w:tcBorders>
            <w:shd w:val="clear" w:color="auto" w:fill="auto"/>
            <w:vAlign w:val="bottom"/>
          </w:tcPr>
          <w:p w14:paraId="1CCC9AAA" w14:textId="77777777" w:rsidR="00291A74" w:rsidRPr="00C2682B" w:rsidRDefault="00291A74">
            <w:pPr>
              <w:spacing w:line="252" w:lineRule="exact"/>
              <w:ind w:left="700"/>
              <w:rPr>
                <w:sz w:val="22"/>
                <w:lang w:val="en-GB"/>
              </w:rPr>
            </w:pPr>
            <w:r w:rsidRPr="00C2682B">
              <w:rPr>
                <w:sz w:val="22"/>
                <w:lang w:val="en-GB"/>
              </w:rPr>
              <w:t>0.00</w:t>
            </w:r>
          </w:p>
        </w:tc>
      </w:tr>
      <w:tr w:rsidR="00291A74" w:rsidRPr="00C2682B" w14:paraId="2F73C60E" w14:textId="77777777">
        <w:trPr>
          <w:trHeight w:val="28"/>
        </w:trPr>
        <w:tc>
          <w:tcPr>
            <w:tcW w:w="520" w:type="dxa"/>
            <w:tcBorders>
              <w:left w:val="single" w:sz="8" w:space="0" w:color="auto"/>
              <w:right w:val="single" w:sz="8" w:space="0" w:color="auto"/>
            </w:tcBorders>
            <w:shd w:val="clear" w:color="auto" w:fill="auto"/>
            <w:vAlign w:val="bottom"/>
          </w:tcPr>
          <w:p w14:paraId="36600B49" w14:textId="77777777" w:rsidR="00291A74" w:rsidRPr="00C2682B" w:rsidRDefault="00291A74">
            <w:pPr>
              <w:spacing w:line="0" w:lineRule="atLeast"/>
              <w:rPr>
                <w:rFonts w:ascii="Times New Roman" w:eastAsia="Times New Roman" w:hAnsi="Times New Roman"/>
                <w:sz w:val="2"/>
                <w:lang w:val="en-GB"/>
              </w:rPr>
            </w:pPr>
          </w:p>
        </w:tc>
        <w:tc>
          <w:tcPr>
            <w:tcW w:w="60" w:type="dxa"/>
            <w:tcBorders>
              <w:bottom w:val="single" w:sz="8" w:space="0" w:color="auto"/>
            </w:tcBorders>
            <w:shd w:val="clear" w:color="auto" w:fill="auto"/>
            <w:vAlign w:val="bottom"/>
          </w:tcPr>
          <w:p w14:paraId="1D9DB3EE" w14:textId="77777777" w:rsidR="00291A74" w:rsidRPr="00C2682B" w:rsidRDefault="00291A74">
            <w:pPr>
              <w:spacing w:line="0" w:lineRule="atLeast"/>
              <w:rPr>
                <w:rFonts w:ascii="Times New Roman" w:eastAsia="Times New Roman" w:hAnsi="Times New Roman"/>
                <w:sz w:val="2"/>
                <w:lang w:val="en-GB"/>
              </w:rPr>
            </w:pPr>
          </w:p>
        </w:tc>
        <w:tc>
          <w:tcPr>
            <w:tcW w:w="900" w:type="dxa"/>
            <w:tcBorders>
              <w:bottom w:val="single" w:sz="8" w:space="0" w:color="auto"/>
            </w:tcBorders>
            <w:shd w:val="clear" w:color="auto" w:fill="auto"/>
            <w:vAlign w:val="bottom"/>
          </w:tcPr>
          <w:p w14:paraId="460C8515" w14:textId="77777777" w:rsidR="00291A74" w:rsidRPr="00C2682B" w:rsidRDefault="00291A74">
            <w:pPr>
              <w:spacing w:line="0" w:lineRule="atLeast"/>
              <w:rPr>
                <w:rFonts w:ascii="Times New Roman" w:eastAsia="Times New Roman" w:hAnsi="Times New Roman"/>
                <w:sz w:val="2"/>
                <w:lang w:val="en-GB"/>
              </w:rPr>
            </w:pPr>
          </w:p>
        </w:tc>
        <w:tc>
          <w:tcPr>
            <w:tcW w:w="3640" w:type="dxa"/>
            <w:tcBorders>
              <w:bottom w:val="single" w:sz="8" w:space="0" w:color="auto"/>
              <w:right w:val="single" w:sz="8" w:space="0" w:color="auto"/>
            </w:tcBorders>
            <w:shd w:val="clear" w:color="auto" w:fill="auto"/>
            <w:vAlign w:val="bottom"/>
          </w:tcPr>
          <w:p w14:paraId="695A4560" w14:textId="77777777" w:rsidR="00291A74" w:rsidRPr="00C2682B" w:rsidRDefault="00291A74">
            <w:pPr>
              <w:spacing w:line="0" w:lineRule="atLeast"/>
              <w:rPr>
                <w:rFonts w:ascii="Times New Roman" w:eastAsia="Times New Roman" w:hAnsi="Times New Roman"/>
                <w:sz w:val="2"/>
                <w:lang w:val="en-GB"/>
              </w:rPr>
            </w:pPr>
          </w:p>
        </w:tc>
        <w:tc>
          <w:tcPr>
            <w:tcW w:w="1160" w:type="dxa"/>
            <w:tcBorders>
              <w:bottom w:val="single" w:sz="8" w:space="0" w:color="auto"/>
              <w:right w:val="single" w:sz="8" w:space="0" w:color="auto"/>
            </w:tcBorders>
            <w:shd w:val="clear" w:color="auto" w:fill="auto"/>
            <w:vAlign w:val="bottom"/>
          </w:tcPr>
          <w:p w14:paraId="47247068" w14:textId="77777777" w:rsidR="00291A74" w:rsidRPr="00C2682B" w:rsidRDefault="00291A74">
            <w:pPr>
              <w:spacing w:line="0" w:lineRule="atLeast"/>
              <w:rPr>
                <w:rFonts w:ascii="Times New Roman" w:eastAsia="Times New Roman" w:hAnsi="Times New Roman"/>
                <w:sz w:val="2"/>
                <w:lang w:val="en-GB"/>
              </w:rPr>
            </w:pPr>
          </w:p>
        </w:tc>
        <w:tc>
          <w:tcPr>
            <w:tcW w:w="1180" w:type="dxa"/>
            <w:tcBorders>
              <w:bottom w:val="single" w:sz="8" w:space="0" w:color="auto"/>
              <w:right w:val="single" w:sz="8" w:space="0" w:color="auto"/>
            </w:tcBorders>
            <w:shd w:val="clear" w:color="auto" w:fill="auto"/>
            <w:vAlign w:val="bottom"/>
          </w:tcPr>
          <w:p w14:paraId="5BF91B46" w14:textId="77777777" w:rsidR="00291A74" w:rsidRPr="00C2682B" w:rsidRDefault="00291A74">
            <w:pPr>
              <w:spacing w:line="0" w:lineRule="atLeast"/>
              <w:rPr>
                <w:rFonts w:ascii="Times New Roman" w:eastAsia="Times New Roman" w:hAnsi="Times New Roman"/>
                <w:sz w:val="2"/>
                <w:lang w:val="en-GB"/>
              </w:rPr>
            </w:pPr>
          </w:p>
        </w:tc>
        <w:tc>
          <w:tcPr>
            <w:tcW w:w="1200" w:type="dxa"/>
            <w:tcBorders>
              <w:bottom w:val="single" w:sz="8" w:space="0" w:color="auto"/>
              <w:right w:val="single" w:sz="8" w:space="0" w:color="auto"/>
            </w:tcBorders>
            <w:shd w:val="clear" w:color="auto" w:fill="auto"/>
            <w:vAlign w:val="bottom"/>
          </w:tcPr>
          <w:p w14:paraId="7E982FEE" w14:textId="77777777" w:rsidR="00291A74" w:rsidRPr="00C2682B" w:rsidRDefault="00291A74">
            <w:pPr>
              <w:spacing w:line="0" w:lineRule="atLeast"/>
              <w:rPr>
                <w:rFonts w:ascii="Times New Roman" w:eastAsia="Times New Roman" w:hAnsi="Times New Roman"/>
                <w:sz w:val="2"/>
                <w:lang w:val="en-GB"/>
              </w:rPr>
            </w:pPr>
          </w:p>
        </w:tc>
      </w:tr>
      <w:tr w:rsidR="00291A74" w:rsidRPr="00C2682B" w14:paraId="67AAB2B1" w14:textId="77777777">
        <w:trPr>
          <w:trHeight w:val="279"/>
        </w:trPr>
        <w:tc>
          <w:tcPr>
            <w:tcW w:w="520" w:type="dxa"/>
            <w:tcBorders>
              <w:left w:val="single" w:sz="8" w:space="0" w:color="auto"/>
              <w:right w:val="single" w:sz="8" w:space="0" w:color="auto"/>
            </w:tcBorders>
            <w:shd w:val="clear" w:color="auto" w:fill="auto"/>
            <w:vAlign w:val="bottom"/>
          </w:tcPr>
          <w:p w14:paraId="0781E606" w14:textId="77777777" w:rsidR="00291A74" w:rsidRPr="00C2682B" w:rsidRDefault="00291A74">
            <w:pPr>
              <w:spacing w:line="0" w:lineRule="atLeast"/>
              <w:rPr>
                <w:rFonts w:ascii="Times New Roman" w:eastAsia="Times New Roman" w:hAnsi="Times New Roman"/>
                <w:sz w:val="24"/>
                <w:lang w:val="en-GB"/>
              </w:rPr>
            </w:pPr>
          </w:p>
        </w:tc>
        <w:tc>
          <w:tcPr>
            <w:tcW w:w="60" w:type="dxa"/>
            <w:shd w:val="clear" w:color="auto" w:fill="auto"/>
            <w:vAlign w:val="bottom"/>
          </w:tcPr>
          <w:p w14:paraId="1D622CFA" w14:textId="77777777" w:rsidR="00291A74" w:rsidRPr="00C2682B" w:rsidRDefault="00291A74">
            <w:pPr>
              <w:spacing w:line="0" w:lineRule="atLeast"/>
              <w:rPr>
                <w:rFonts w:ascii="Times New Roman" w:eastAsia="Times New Roman" w:hAnsi="Times New Roman"/>
                <w:sz w:val="24"/>
                <w:lang w:val="en-GB"/>
              </w:rPr>
            </w:pPr>
          </w:p>
        </w:tc>
        <w:tc>
          <w:tcPr>
            <w:tcW w:w="900" w:type="dxa"/>
            <w:vMerge w:val="restart"/>
            <w:tcBorders>
              <w:right w:val="single" w:sz="8" w:space="0" w:color="auto"/>
            </w:tcBorders>
            <w:shd w:val="clear" w:color="auto" w:fill="auto"/>
            <w:vAlign w:val="bottom"/>
          </w:tcPr>
          <w:p w14:paraId="5A644085" w14:textId="77777777" w:rsidR="00291A74" w:rsidRPr="00C2682B" w:rsidRDefault="00291A74">
            <w:pPr>
              <w:spacing w:line="0" w:lineRule="atLeast"/>
              <w:rPr>
                <w:sz w:val="22"/>
                <w:lang w:val="en-GB"/>
              </w:rPr>
            </w:pPr>
            <w:r w:rsidRPr="00C2682B">
              <w:rPr>
                <w:sz w:val="22"/>
                <w:lang w:val="en-GB"/>
              </w:rPr>
              <w:t>including</w:t>
            </w:r>
          </w:p>
        </w:tc>
        <w:tc>
          <w:tcPr>
            <w:tcW w:w="3640" w:type="dxa"/>
            <w:tcBorders>
              <w:right w:val="single" w:sz="8" w:space="0" w:color="auto"/>
            </w:tcBorders>
            <w:shd w:val="clear" w:color="auto" w:fill="auto"/>
            <w:vAlign w:val="bottom"/>
          </w:tcPr>
          <w:p w14:paraId="530C1604" w14:textId="77777777" w:rsidR="00291A74" w:rsidRPr="00C2682B" w:rsidRDefault="00291A74">
            <w:pPr>
              <w:spacing w:line="0" w:lineRule="atLeast"/>
              <w:ind w:left="40"/>
              <w:rPr>
                <w:sz w:val="22"/>
                <w:lang w:val="en-GB"/>
              </w:rPr>
            </w:pPr>
            <w:r w:rsidRPr="00C2682B">
              <w:rPr>
                <w:sz w:val="22"/>
                <w:lang w:val="en-GB"/>
              </w:rPr>
              <w:t>Remuneration of researcher</w:t>
            </w:r>
          </w:p>
        </w:tc>
        <w:tc>
          <w:tcPr>
            <w:tcW w:w="1160" w:type="dxa"/>
            <w:tcBorders>
              <w:right w:val="single" w:sz="8" w:space="0" w:color="auto"/>
            </w:tcBorders>
            <w:shd w:val="clear" w:color="auto" w:fill="auto"/>
            <w:vAlign w:val="bottom"/>
          </w:tcPr>
          <w:p w14:paraId="11B58048" w14:textId="77777777" w:rsidR="00291A74" w:rsidRPr="00C2682B" w:rsidRDefault="00291A74">
            <w:pPr>
              <w:spacing w:line="0" w:lineRule="atLeast"/>
              <w:rPr>
                <w:rFonts w:ascii="Times New Roman" w:eastAsia="Times New Roman" w:hAnsi="Times New Roman"/>
                <w:sz w:val="24"/>
                <w:lang w:val="en-GB"/>
              </w:rPr>
            </w:pPr>
          </w:p>
        </w:tc>
        <w:tc>
          <w:tcPr>
            <w:tcW w:w="1180" w:type="dxa"/>
            <w:tcBorders>
              <w:right w:val="single" w:sz="8" w:space="0" w:color="auto"/>
            </w:tcBorders>
            <w:shd w:val="clear" w:color="auto" w:fill="auto"/>
            <w:vAlign w:val="bottom"/>
          </w:tcPr>
          <w:p w14:paraId="7B07020D" w14:textId="77777777" w:rsidR="00291A74" w:rsidRPr="00C2682B" w:rsidRDefault="00291A74">
            <w:pPr>
              <w:spacing w:line="0" w:lineRule="atLeast"/>
              <w:rPr>
                <w:rFonts w:ascii="Times New Roman" w:eastAsia="Times New Roman" w:hAnsi="Times New Roman"/>
                <w:sz w:val="24"/>
                <w:lang w:val="en-GB"/>
              </w:rPr>
            </w:pPr>
          </w:p>
        </w:tc>
        <w:tc>
          <w:tcPr>
            <w:tcW w:w="1200" w:type="dxa"/>
            <w:tcBorders>
              <w:right w:val="single" w:sz="8" w:space="0" w:color="auto"/>
            </w:tcBorders>
            <w:shd w:val="clear" w:color="auto" w:fill="auto"/>
            <w:vAlign w:val="bottom"/>
          </w:tcPr>
          <w:p w14:paraId="56E699E4" w14:textId="77777777" w:rsidR="00291A74" w:rsidRPr="00C2682B" w:rsidRDefault="00291A74">
            <w:pPr>
              <w:spacing w:line="0" w:lineRule="atLeast"/>
              <w:ind w:left="700"/>
              <w:rPr>
                <w:sz w:val="22"/>
                <w:lang w:val="en-GB"/>
              </w:rPr>
            </w:pPr>
            <w:r w:rsidRPr="00C2682B">
              <w:rPr>
                <w:sz w:val="22"/>
                <w:lang w:val="en-GB"/>
              </w:rPr>
              <w:t>0.00</w:t>
            </w:r>
          </w:p>
        </w:tc>
      </w:tr>
      <w:tr w:rsidR="00291A74" w:rsidRPr="00C2682B" w14:paraId="7CA7614F" w14:textId="77777777">
        <w:trPr>
          <w:trHeight w:val="32"/>
        </w:trPr>
        <w:tc>
          <w:tcPr>
            <w:tcW w:w="520" w:type="dxa"/>
            <w:tcBorders>
              <w:left w:val="single" w:sz="8" w:space="0" w:color="auto"/>
              <w:right w:val="single" w:sz="8" w:space="0" w:color="auto"/>
            </w:tcBorders>
            <w:shd w:val="clear" w:color="auto" w:fill="auto"/>
            <w:vAlign w:val="bottom"/>
          </w:tcPr>
          <w:p w14:paraId="1A961B9A" w14:textId="77777777" w:rsidR="00291A74" w:rsidRPr="00C2682B" w:rsidRDefault="00291A74">
            <w:pPr>
              <w:spacing w:line="0" w:lineRule="atLeast"/>
              <w:rPr>
                <w:rFonts w:ascii="Times New Roman" w:eastAsia="Times New Roman" w:hAnsi="Times New Roman"/>
                <w:sz w:val="2"/>
                <w:lang w:val="en-GB"/>
              </w:rPr>
            </w:pPr>
          </w:p>
        </w:tc>
        <w:tc>
          <w:tcPr>
            <w:tcW w:w="60" w:type="dxa"/>
            <w:shd w:val="clear" w:color="auto" w:fill="auto"/>
            <w:vAlign w:val="bottom"/>
          </w:tcPr>
          <w:p w14:paraId="0BAD9A9F" w14:textId="77777777" w:rsidR="00291A74" w:rsidRPr="00C2682B" w:rsidRDefault="00291A74">
            <w:pPr>
              <w:spacing w:line="0" w:lineRule="atLeast"/>
              <w:rPr>
                <w:rFonts w:ascii="Times New Roman" w:eastAsia="Times New Roman" w:hAnsi="Times New Roman"/>
                <w:sz w:val="2"/>
                <w:lang w:val="en-GB"/>
              </w:rPr>
            </w:pPr>
          </w:p>
        </w:tc>
        <w:tc>
          <w:tcPr>
            <w:tcW w:w="900" w:type="dxa"/>
            <w:vMerge/>
            <w:tcBorders>
              <w:right w:val="single" w:sz="8" w:space="0" w:color="auto"/>
            </w:tcBorders>
            <w:shd w:val="clear" w:color="auto" w:fill="auto"/>
            <w:vAlign w:val="bottom"/>
          </w:tcPr>
          <w:p w14:paraId="1E1177AB" w14:textId="77777777" w:rsidR="00291A74" w:rsidRPr="00C2682B" w:rsidRDefault="00291A74">
            <w:pPr>
              <w:spacing w:line="0" w:lineRule="atLeast"/>
              <w:rPr>
                <w:rFonts w:ascii="Times New Roman" w:eastAsia="Times New Roman" w:hAnsi="Times New Roman"/>
                <w:sz w:val="2"/>
                <w:lang w:val="en-GB"/>
              </w:rPr>
            </w:pPr>
          </w:p>
        </w:tc>
        <w:tc>
          <w:tcPr>
            <w:tcW w:w="3640" w:type="dxa"/>
            <w:tcBorders>
              <w:bottom w:val="single" w:sz="8" w:space="0" w:color="auto"/>
              <w:right w:val="single" w:sz="8" w:space="0" w:color="auto"/>
            </w:tcBorders>
            <w:shd w:val="clear" w:color="auto" w:fill="auto"/>
            <w:vAlign w:val="bottom"/>
          </w:tcPr>
          <w:p w14:paraId="1F288D8D" w14:textId="77777777" w:rsidR="00291A74" w:rsidRPr="00C2682B" w:rsidRDefault="00291A74">
            <w:pPr>
              <w:spacing w:line="0" w:lineRule="atLeast"/>
              <w:rPr>
                <w:rFonts w:ascii="Times New Roman" w:eastAsia="Times New Roman" w:hAnsi="Times New Roman"/>
                <w:sz w:val="2"/>
                <w:lang w:val="en-GB"/>
              </w:rPr>
            </w:pPr>
          </w:p>
        </w:tc>
        <w:tc>
          <w:tcPr>
            <w:tcW w:w="1160" w:type="dxa"/>
            <w:tcBorders>
              <w:bottom w:val="single" w:sz="8" w:space="0" w:color="auto"/>
              <w:right w:val="single" w:sz="8" w:space="0" w:color="auto"/>
            </w:tcBorders>
            <w:shd w:val="clear" w:color="auto" w:fill="auto"/>
            <w:vAlign w:val="bottom"/>
          </w:tcPr>
          <w:p w14:paraId="71CB1710" w14:textId="77777777" w:rsidR="00291A74" w:rsidRPr="00C2682B" w:rsidRDefault="00291A74">
            <w:pPr>
              <w:spacing w:line="0" w:lineRule="atLeast"/>
              <w:rPr>
                <w:rFonts w:ascii="Times New Roman" w:eastAsia="Times New Roman" w:hAnsi="Times New Roman"/>
                <w:sz w:val="2"/>
                <w:lang w:val="en-GB"/>
              </w:rPr>
            </w:pPr>
          </w:p>
        </w:tc>
        <w:tc>
          <w:tcPr>
            <w:tcW w:w="1180" w:type="dxa"/>
            <w:tcBorders>
              <w:bottom w:val="single" w:sz="8" w:space="0" w:color="auto"/>
              <w:right w:val="single" w:sz="8" w:space="0" w:color="auto"/>
            </w:tcBorders>
            <w:shd w:val="clear" w:color="auto" w:fill="auto"/>
            <w:vAlign w:val="bottom"/>
          </w:tcPr>
          <w:p w14:paraId="1740AD89" w14:textId="77777777" w:rsidR="00291A74" w:rsidRPr="00C2682B" w:rsidRDefault="00291A74">
            <w:pPr>
              <w:spacing w:line="0" w:lineRule="atLeast"/>
              <w:rPr>
                <w:rFonts w:ascii="Times New Roman" w:eastAsia="Times New Roman" w:hAnsi="Times New Roman"/>
                <w:sz w:val="2"/>
                <w:lang w:val="en-GB"/>
              </w:rPr>
            </w:pPr>
          </w:p>
        </w:tc>
        <w:tc>
          <w:tcPr>
            <w:tcW w:w="1200" w:type="dxa"/>
            <w:tcBorders>
              <w:bottom w:val="single" w:sz="8" w:space="0" w:color="auto"/>
              <w:right w:val="single" w:sz="8" w:space="0" w:color="auto"/>
            </w:tcBorders>
            <w:shd w:val="clear" w:color="auto" w:fill="auto"/>
            <w:vAlign w:val="bottom"/>
          </w:tcPr>
          <w:p w14:paraId="274E29D4" w14:textId="77777777" w:rsidR="00291A74" w:rsidRPr="00C2682B" w:rsidRDefault="00291A74">
            <w:pPr>
              <w:spacing w:line="0" w:lineRule="atLeast"/>
              <w:rPr>
                <w:rFonts w:ascii="Times New Roman" w:eastAsia="Times New Roman" w:hAnsi="Times New Roman"/>
                <w:sz w:val="2"/>
                <w:lang w:val="en-GB"/>
              </w:rPr>
            </w:pPr>
          </w:p>
        </w:tc>
      </w:tr>
      <w:tr w:rsidR="00291A74" w:rsidRPr="00C2682B" w14:paraId="22936883" w14:textId="77777777">
        <w:trPr>
          <w:trHeight w:val="159"/>
        </w:trPr>
        <w:tc>
          <w:tcPr>
            <w:tcW w:w="520" w:type="dxa"/>
            <w:tcBorders>
              <w:left w:val="single" w:sz="8" w:space="0" w:color="auto"/>
              <w:right w:val="single" w:sz="8" w:space="0" w:color="auto"/>
            </w:tcBorders>
            <w:shd w:val="clear" w:color="auto" w:fill="auto"/>
            <w:vAlign w:val="bottom"/>
          </w:tcPr>
          <w:p w14:paraId="3C4D15DA" w14:textId="77777777" w:rsidR="00291A74" w:rsidRPr="00C2682B" w:rsidRDefault="00291A74">
            <w:pPr>
              <w:spacing w:line="0" w:lineRule="atLeast"/>
              <w:rPr>
                <w:rFonts w:ascii="Times New Roman" w:eastAsia="Times New Roman" w:hAnsi="Times New Roman"/>
                <w:sz w:val="13"/>
                <w:lang w:val="en-GB"/>
              </w:rPr>
            </w:pPr>
          </w:p>
        </w:tc>
        <w:tc>
          <w:tcPr>
            <w:tcW w:w="60" w:type="dxa"/>
            <w:shd w:val="clear" w:color="auto" w:fill="auto"/>
            <w:vAlign w:val="bottom"/>
          </w:tcPr>
          <w:p w14:paraId="744C134D" w14:textId="77777777" w:rsidR="00291A74" w:rsidRPr="00C2682B" w:rsidRDefault="00291A74">
            <w:pPr>
              <w:spacing w:line="0" w:lineRule="atLeast"/>
              <w:rPr>
                <w:rFonts w:ascii="Times New Roman" w:eastAsia="Times New Roman" w:hAnsi="Times New Roman"/>
                <w:sz w:val="13"/>
                <w:lang w:val="en-GB"/>
              </w:rPr>
            </w:pPr>
          </w:p>
        </w:tc>
        <w:tc>
          <w:tcPr>
            <w:tcW w:w="900" w:type="dxa"/>
            <w:vMerge/>
            <w:tcBorders>
              <w:right w:val="single" w:sz="8" w:space="0" w:color="auto"/>
            </w:tcBorders>
            <w:shd w:val="clear" w:color="auto" w:fill="auto"/>
            <w:vAlign w:val="bottom"/>
          </w:tcPr>
          <w:p w14:paraId="258D5946" w14:textId="77777777" w:rsidR="00291A74" w:rsidRPr="00C2682B" w:rsidRDefault="00291A74">
            <w:pPr>
              <w:spacing w:line="0" w:lineRule="atLeast"/>
              <w:rPr>
                <w:rFonts w:ascii="Times New Roman" w:eastAsia="Times New Roman" w:hAnsi="Times New Roman"/>
                <w:sz w:val="13"/>
                <w:lang w:val="en-GB"/>
              </w:rPr>
            </w:pPr>
          </w:p>
        </w:tc>
        <w:tc>
          <w:tcPr>
            <w:tcW w:w="3640" w:type="dxa"/>
            <w:vMerge w:val="restart"/>
            <w:tcBorders>
              <w:right w:val="single" w:sz="8" w:space="0" w:color="auto"/>
            </w:tcBorders>
            <w:shd w:val="clear" w:color="auto" w:fill="auto"/>
            <w:vAlign w:val="bottom"/>
          </w:tcPr>
          <w:p w14:paraId="3AA6A646" w14:textId="77777777" w:rsidR="00291A74" w:rsidRPr="00C2682B" w:rsidRDefault="00291A74">
            <w:pPr>
              <w:spacing w:line="0" w:lineRule="atLeast"/>
              <w:ind w:left="40"/>
              <w:rPr>
                <w:sz w:val="22"/>
                <w:lang w:val="en-GB"/>
              </w:rPr>
            </w:pPr>
            <w:r w:rsidRPr="00C2682B">
              <w:rPr>
                <w:sz w:val="22"/>
                <w:lang w:val="en-GB"/>
              </w:rPr>
              <w:t>Remuneration of a research team</w:t>
            </w:r>
          </w:p>
        </w:tc>
        <w:tc>
          <w:tcPr>
            <w:tcW w:w="1160" w:type="dxa"/>
            <w:tcBorders>
              <w:right w:val="single" w:sz="8" w:space="0" w:color="auto"/>
            </w:tcBorders>
            <w:shd w:val="clear" w:color="auto" w:fill="auto"/>
            <w:vAlign w:val="bottom"/>
          </w:tcPr>
          <w:p w14:paraId="2645AF16" w14:textId="77777777" w:rsidR="00291A74" w:rsidRPr="00C2682B" w:rsidRDefault="00291A74">
            <w:pPr>
              <w:spacing w:line="0" w:lineRule="atLeast"/>
              <w:rPr>
                <w:rFonts w:ascii="Times New Roman" w:eastAsia="Times New Roman" w:hAnsi="Times New Roman"/>
                <w:sz w:val="13"/>
                <w:lang w:val="en-GB"/>
              </w:rPr>
            </w:pPr>
          </w:p>
        </w:tc>
        <w:tc>
          <w:tcPr>
            <w:tcW w:w="1180" w:type="dxa"/>
            <w:tcBorders>
              <w:right w:val="single" w:sz="8" w:space="0" w:color="auto"/>
            </w:tcBorders>
            <w:shd w:val="clear" w:color="auto" w:fill="auto"/>
            <w:vAlign w:val="bottom"/>
          </w:tcPr>
          <w:p w14:paraId="5A5AA8CC" w14:textId="77777777" w:rsidR="00291A74" w:rsidRPr="00C2682B" w:rsidRDefault="00291A74">
            <w:pPr>
              <w:spacing w:line="0" w:lineRule="atLeast"/>
              <w:rPr>
                <w:rFonts w:ascii="Times New Roman" w:eastAsia="Times New Roman" w:hAnsi="Times New Roman"/>
                <w:sz w:val="13"/>
                <w:lang w:val="en-GB"/>
              </w:rPr>
            </w:pPr>
          </w:p>
        </w:tc>
        <w:tc>
          <w:tcPr>
            <w:tcW w:w="1200" w:type="dxa"/>
            <w:vMerge w:val="restart"/>
            <w:tcBorders>
              <w:right w:val="single" w:sz="8" w:space="0" w:color="auto"/>
            </w:tcBorders>
            <w:shd w:val="clear" w:color="auto" w:fill="auto"/>
            <w:vAlign w:val="bottom"/>
          </w:tcPr>
          <w:p w14:paraId="630A70BA" w14:textId="77777777" w:rsidR="00291A74" w:rsidRPr="00C2682B" w:rsidRDefault="00291A74">
            <w:pPr>
              <w:spacing w:line="0" w:lineRule="atLeast"/>
              <w:ind w:left="700"/>
              <w:rPr>
                <w:sz w:val="22"/>
                <w:lang w:val="en-GB"/>
              </w:rPr>
            </w:pPr>
            <w:r w:rsidRPr="00C2682B">
              <w:rPr>
                <w:sz w:val="22"/>
                <w:lang w:val="en-GB"/>
              </w:rPr>
              <w:t>0.00</w:t>
            </w:r>
          </w:p>
        </w:tc>
      </w:tr>
      <w:tr w:rsidR="00291A74" w:rsidRPr="00C2682B" w14:paraId="45D6E1E3" w14:textId="77777777">
        <w:trPr>
          <w:trHeight w:val="166"/>
        </w:trPr>
        <w:tc>
          <w:tcPr>
            <w:tcW w:w="520" w:type="dxa"/>
            <w:tcBorders>
              <w:left w:val="single" w:sz="8" w:space="0" w:color="auto"/>
              <w:right w:val="single" w:sz="8" w:space="0" w:color="auto"/>
            </w:tcBorders>
            <w:shd w:val="clear" w:color="auto" w:fill="auto"/>
            <w:vAlign w:val="bottom"/>
          </w:tcPr>
          <w:p w14:paraId="0C1D345F" w14:textId="77777777" w:rsidR="00291A74" w:rsidRPr="00C2682B" w:rsidRDefault="00291A74">
            <w:pPr>
              <w:spacing w:line="0" w:lineRule="atLeast"/>
              <w:rPr>
                <w:rFonts w:ascii="Times New Roman" w:eastAsia="Times New Roman" w:hAnsi="Times New Roman"/>
                <w:sz w:val="14"/>
                <w:lang w:val="en-GB"/>
              </w:rPr>
            </w:pPr>
          </w:p>
        </w:tc>
        <w:tc>
          <w:tcPr>
            <w:tcW w:w="60" w:type="dxa"/>
            <w:shd w:val="clear" w:color="auto" w:fill="auto"/>
            <w:vAlign w:val="bottom"/>
          </w:tcPr>
          <w:p w14:paraId="576EDEA0" w14:textId="77777777" w:rsidR="00291A74" w:rsidRPr="00C2682B" w:rsidRDefault="00291A74">
            <w:pPr>
              <w:spacing w:line="0" w:lineRule="atLeast"/>
              <w:rPr>
                <w:rFonts w:ascii="Times New Roman" w:eastAsia="Times New Roman" w:hAnsi="Times New Roman"/>
                <w:sz w:val="14"/>
                <w:lang w:val="en-GB"/>
              </w:rPr>
            </w:pPr>
          </w:p>
        </w:tc>
        <w:tc>
          <w:tcPr>
            <w:tcW w:w="900" w:type="dxa"/>
            <w:tcBorders>
              <w:right w:val="single" w:sz="8" w:space="0" w:color="auto"/>
            </w:tcBorders>
            <w:shd w:val="clear" w:color="auto" w:fill="auto"/>
            <w:vAlign w:val="bottom"/>
          </w:tcPr>
          <w:p w14:paraId="535F9038" w14:textId="77777777" w:rsidR="00291A74" w:rsidRPr="00C2682B" w:rsidRDefault="00291A74">
            <w:pPr>
              <w:spacing w:line="0" w:lineRule="atLeast"/>
              <w:rPr>
                <w:rFonts w:ascii="Times New Roman" w:eastAsia="Times New Roman" w:hAnsi="Times New Roman"/>
                <w:sz w:val="14"/>
                <w:lang w:val="en-GB"/>
              </w:rPr>
            </w:pPr>
          </w:p>
        </w:tc>
        <w:tc>
          <w:tcPr>
            <w:tcW w:w="3640" w:type="dxa"/>
            <w:vMerge/>
            <w:tcBorders>
              <w:right w:val="single" w:sz="8" w:space="0" w:color="auto"/>
            </w:tcBorders>
            <w:shd w:val="clear" w:color="auto" w:fill="auto"/>
            <w:vAlign w:val="bottom"/>
          </w:tcPr>
          <w:p w14:paraId="142C83FF" w14:textId="77777777" w:rsidR="00291A74" w:rsidRPr="00C2682B" w:rsidRDefault="00291A74">
            <w:pPr>
              <w:spacing w:line="0" w:lineRule="atLeast"/>
              <w:rPr>
                <w:rFonts w:ascii="Times New Roman" w:eastAsia="Times New Roman" w:hAnsi="Times New Roman"/>
                <w:sz w:val="14"/>
                <w:lang w:val="en-GB"/>
              </w:rPr>
            </w:pPr>
          </w:p>
        </w:tc>
        <w:tc>
          <w:tcPr>
            <w:tcW w:w="1160" w:type="dxa"/>
            <w:tcBorders>
              <w:right w:val="single" w:sz="8" w:space="0" w:color="auto"/>
            </w:tcBorders>
            <w:shd w:val="clear" w:color="auto" w:fill="auto"/>
            <w:vAlign w:val="bottom"/>
          </w:tcPr>
          <w:p w14:paraId="0AD08457" w14:textId="77777777" w:rsidR="00291A74" w:rsidRPr="00C2682B" w:rsidRDefault="00291A74">
            <w:pPr>
              <w:spacing w:line="0" w:lineRule="atLeast"/>
              <w:rPr>
                <w:rFonts w:ascii="Times New Roman" w:eastAsia="Times New Roman" w:hAnsi="Times New Roman"/>
                <w:sz w:val="14"/>
                <w:lang w:val="en-GB"/>
              </w:rPr>
            </w:pPr>
          </w:p>
        </w:tc>
        <w:tc>
          <w:tcPr>
            <w:tcW w:w="1180" w:type="dxa"/>
            <w:tcBorders>
              <w:right w:val="single" w:sz="8" w:space="0" w:color="auto"/>
            </w:tcBorders>
            <w:shd w:val="clear" w:color="auto" w:fill="auto"/>
            <w:vAlign w:val="bottom"/>
          </w:tcPr>
          <w:p w14:paraId="7C71A1A5" w14:textId="77777777" w:rsidR="00291A74" w:rsidRPr="00C2682B" w:rsidRDefault="00291A74">
            <w:pPr>
              <w:spacing w:line="0" w:lineRule="atLeast"/>
              <w:rPr>
                <w:rFonts w:ascii="Times New Roman" w:eastAsia="Times New Roman" w:hAnsi="Times New Roman"/>
                <w:sz w:val="14"/>
                <w:lang w:val="en-GB"/>
              </w:rPr>
            </w:pPr>
          </w:p>
        </w:tc>
        <w:tc>
          <w:tcPr>
            <w:tcW w:w="1200" w:type="dxa"/>
            <w:vMerge/>
            <w:tcBorders>
              <w:right w:val="single" w:sz="8" w:space="0" w:color="auto"/>
            </w:tcBorders>
            <w:shd w:val="clear" w:color="auto" w:fill="auto"/>
            <w:vAlign w:val="bottom"/>
          </w:tcPr>
          <w:p w14:paraId="2E531EF1" w14:textId="77777777" w:rsidR="00291A74" w:rsidRPr="00C2682B" w:rsidRDefault="00291A74">
            <w:pPr>
              <w:spacing w:line="0" w:lineRule="atLeast"/>
              <w:rPr>
                <w:rFonts w:ascii="Times New Roman" w:eastAsia="Times New Roman" w:hAnsi="Times New Roman"/>
                <w:sz w:val="14"/>
                <w:lang w:val="en-GB"/>
              </w:rPr>
            </w:pPr>
          </w:p>
        </w:tc>
      </w:tr>
      <w:tr w:rsidR="00291A74" w:rsidRPr="00C2682B" w14:paraId="71CE8C62" w14:textId="77777777">
        <w:trPr>
          <w:trHeight w:val="76"/>
        </w:trPr>
        <w:tc>
          <w:tcPr>
            <w:tcW w:w="520" w:type="dxa"/>
            <w:tcBorders>
              <w:left w:val="single" w:sz="8" w:space="0" w:color="auto"/>
              <w:bottom w:val="single" w:sz="8" w:space="0" w:color="auto"/>
              <w:right w:val="single" w:sz="8" w:space="0" w:color="auto"/>
            </w:tcBorders>
            <w:shd w:val="clear" w:color="auto" w:fill="auto"/>
            <w:vAlign w:val="bottom"/>
          </w:tcPr>
          <w:p w14:paraId="5FA48F3D" w14:textId="77777777" w:rsidR="00291A74" w:rsidRPr="00C2682B" w:rsidRDefault="00291A74">
            <w:pPr>
              <w:spacing w:line="0" w:lineRule="atLeast"/>
              <w:rPr>
                <w:rFonts w:ascii="Times New Roman" w:eastAsia="Times New Roman" w:hAnsi="Times New Roman"/>
                <w:sz w:val="6"/>
                <w:lang w:val="en-GB"/>
              </w:rPr>
            </w:pPr>
          </w:p>
        </w:tc>
        <w:tc>
          <w:tcPr>
            <w:tcW w:w="60" w:type="dxa"/>
            <w:tcBorders>
              <w:bottom w:val="single" w:sz="8" w:space="0" w:color="auto"/>
            </w:tcBorders>
            <w:shd w:val="clear" w:color="auto" w:fill="auto"/>
            <w:vAlign w:val="bottom"/>
          </w:tcPr>
          <w:p w14:paraId="471805D4" w14:textId="77777777" w:rsidR="00291A74" w:rsidRPr="00C2682B" w:rsidRDefault="00291A74">
            <w:pPr>
              <w:spacing w:line="0" w:lineRule="atLeast"/>
              <w:rPr>
                <w:rFonts w:ascii="Times New Roman" w:eastAsia="Times New Roman" w:hAnsi="Times New Roman"/>
                <w:sz w:val="6"/>
                <w:lang w:val="en-GB"/>
              </w:rPr>
            </w:pPr>
          </w:p>
        </w:tc>
        <w:tc>
          <w:tcPr>
            <w:tcW w:w="900" w:type="dxa"/>
            <w:tcBorders>
              <w:bottom w:val="single" w:sz="8" w:space="0" w:color="auto"/>
              <w:right w:val="single" w:sz="8" w:space="0" w:color="auto"/>
            </w:tcBorders>
            <w:shd w:val="clear" w:color="auto" w:fill="auto"/>
            <w:vAlign w:val="bottom"/>
          </w:tcPr>
          <w:p w14:paraId="7FA47AB7" w14:textId="77777777" w:rsidR="00291A74" w:rsidRPr="00C2682B" w:rsidRDefault="00291A74">
            <w:pPr>
              <w:spacing w:line="0" w:lineRule="atLeast"/>
              <w:rPr>
                <w:rFonts w:ascii="Times New Roman" w:eastAsia="Times New Roman" w:hAnsi="Times New Roman"/>
                <w:sz w:val="6"/>
                <w:lang w:val="en-GB"/>
              </w:rPr>
            </w:pPr>
          </w:p>
        </w:tc>
        <w:tc>
          <w:tcPr>
            <w:tcW w:w="3640" w:type="dxa"/>
            <w:tcBorders>
              <w:bottom w:val="single" w:sz="8" w:space="0" w:color="auto"/>
              <w:right w:val="single" w:sz="8" w:space="0" w:color="auto"/>
            </w:tcBorders>
            <w:shd w:val="clear" w:color="auto" w:fill="auto"/>
            <w:vAlign w:val="bottom"/>
          </w:tcPr>
          <w:p w14:paraId="6404C37A" w14:textId="77777777" w:rsidR="00291A74" w:rsidRPr="00C2682B" w:rsidRDefault="00291A74">
            <w:pPr>
              <w:spacing w:line="0" w:lineRule="atLeast"/>
              <w:rPr>
                <w:rFonts w:ascii="Times New Roman" w:eastAsia="Times New Roman" w:hAnsi="Times New Roman"/>
                <w:sz w:val="6"/>
                <w:lang w:val="en-GB"/>
              </w:rPr>
            </w:pPr>
          </w:p>
        </w:tc>
        <w:tc>
          <w:tcPr>
            <w:tcW w:w="1160" w:type="dxa"/>
            <w:tcBorders>
              <w:bottom w:val="single" w:sz="8" w:space="0" w:color="auto"/>
              <w:right w:val="single" w:sz="8" w:space="0" w:color="auto"/>
            </w:tcBorders>
            <w:shd w:val="clear" w:color="auto" w:fill="auto"/>
            <w:vAlign w:val="bottom"/>
          </w:tcPr>
          <w:p w14:paraId="25CC090C" w14:textId="77777777" w:rsidR="00291A74" w:rsidRPr="00C2682B" w:rsidRDefault="00291A74">
            <w:pPr>
              <w:spacing w:line="0" w:lineRule="atLeast"/>
              <w:rPr>
                <w:rFonts w:ascii="Times New Roman" w:eastAsia="Times New Roman" w:hAnsi="Times New Roman"/>
                <w:sz w:val="6"/>
                <w:lang w:val="en-GB"/>
              </w:rPr>
            </w:pPr>
          </w:p>
        </w:tc>
        <w:tc>
          <w:tcPr>
            <w:tcW w:w="1180" w:type="dxa"/>
            <w:tcBorders>
              <w:bottom w:val="single" w:sz="8" w:space="0" w:color="auto"/>
              <w:right w:val="single" w:sz="8" w:space="0" w:color="auto"/>
            </w:tcBorders>
            <w:shd w:val="clear" w:color="auto" w:fill="auto"/>
            <w:vAlign w:val="bottom"/>
          </w:tcPr>
          <w:p w14:paraId="1F83D027" w14:textId="77777777" w:rsidR="00291A74" w:rsidRPr="00C2682B" w:rsidRDefault="00291A74">
            <w:pPr>
              <w:spacing w:line="0" w:lineRule="atLeast"/>
              <w:rPr>
                <w:rFonts w:ascii="Times New Roman" w:eastAsia="Times New Roman" w:hAnsi="Times New Roman"/>
                <w:sz w:val="6"/>
                <w:lang w:val="en-GB"/>
              </w:rPr>
            </w:pPr>
          </w:p>
        </w:tc>
        <w:tc>
          <w:tcPr>
            <w:tcW w:w="1200" w:type="dxa"/>
            <w:tcBorders>
              <w:bottom w:val="single" w:sz="8" w:space="0" w:color="auto"/>
              <w:right w:val="single" w:sz="8" w:space="0" w:color="auto"/>
            </w:tcBorders>
            <w:shd w:val="clear" w:color="auto" w:fill="auto"/>
            <w:vAlign w:val="bottom"/>
          </w:tcPr>
          <w:p w14:paraId="1ED523E3" w14:textId="77777777" w:rsidR="00291A74" w:rsidRPr="00C2682B" w:rsidRDefault="00291A74">
            <w:pPr>
              <w:spacing w:line="0" w:lineRule="atLeast"/>
              <w:rPr>
                <w:rFonts w:ascii="Times New Roman" w:eastAsia="Times New Roman" w:hAnsi="Times New Roman"/>
                <w:sz w:val="6"/>
                <w:lang w:val="en-GB"/>
              </w:rPr>
            </w:pPr>
          </w:p>
        </w:tc>
      </w:tr>
      <w:tr w:rsidR="00291A74" w:rsidRPr="00C2682B" w14:paraId="79125FDC" w14:textId="77777777">
        <w:trPr>
          <w:trHeight w:val="274"/>
        </w:trPr>
        <w:tc>
          <w:tcPr>
            <w:tcW w:w="520" w:type="dxa"/>
            <w:tcBorders>
              <w:left w:val="single" w:sz="8" w:space="0" w:color="auto"/>
              <w:right w:val="single" w:sz="8" w:space="0" w:color="auto"/>
            </w:tcBorders>
            <w:shd w:val="clear" w:color="auto" w:fill="auto"/>
            <w:vAlign w:val="bottom"/>
          </w:tcPr>
          <w:p w14:paraId="1BEC9266" w14:textId="77777777" w:rsidR="00291A74" w:rsidRPr="00C2682B" w:rsidRDefault="00291A74">
            <w:pPr>
              <w:spacing w:line="0" w:lineRule="atLeast"/>
              <w:jc w:val="center"/>
              <w:rPr>
                <w:sz w:val="22"/>
                <w:lang w:val="en-GB"/>
              </w:rPr>
            </w:pPr>
            <w:r w:rsidRPr="00C2682B">
              <w:rPr>
                <w:sz w:val="22"/>
                <w:lang w:val="en-GB"/>
              </w:rPr>
              <w:t>3</w:t>
            </w:r>
          </w:p>
        </w:tc>
        <w:tc>
          <w:tcPr>
            <w:tcW w:w="60" w:type="dxa"/>
            <w:shd w:val="clear" w:color="auto" w:fill="auto"/>
            <w:vAlign w:val="bottom"/>
          </w:tcPr>
          <w:p w14:paraId="5DB92433" w14:textId="77777777" w:rsidR="00291A74" w:rsidRPr="00C2682B" w:rsidRDefault="00291A74">
            <w:pPr>
              <w:spacing w:line="0" w:lineRule="atLeast"/>
              <w:rPr>
                <w:rFonts w:ascii="Times New Roman" w:eastAsia="Times New Roman" w:hAnsi="Times New Roman"/>
                <w:sz w:val="23"/>
                <w:lang w:val="en-GB"/>
              </w:rPr>
            </w:pPr>
          </w:p>
        </w:tc>
        <w:tc>
          <w:tcPr>
            <w:tcW w:w="4540" w:type="dxa"/>
            <w:gridSpan w:val="2"/>
            <w:tcBorders>
              <w:right w:val="single" w:sz="8" w:space="0" w:color="auto"/>
            </w:tcBorders>
            <w:shd w:val="clear" w:color="auto" w:fill="auto"/>
            <w:vAlign w:val="bottom"/>
          </w:tcPr>
          <w:p w14:paraId="22AEADDE" w14:textId="77777777" w:rsidR="00291A74" w:rsidRPr="00C2682B" w:rsidRDefault="00291A74">
            <w:pPr>
              <w:spacing w:line="0" w:lineRule="atLeast"/>
              <w:rPr>
                <w:sz w:val="22"/>
                <w:lang w:val="en-GB"/>
              </w:rPr>
            </w:pPr>
            <w:r w:rsidRPr="00C2682B">
              <w:rPr>
                <w:sz w:val="22"/>
                <w:lang w:val="en-GB"/>
              </w:rPr>
              <w:t>Other direct costs</w:t>
            </w:r>
          </w:p>
        </w:tc>
        <w:tc>
          <w:tcPr>
            <w:tcW w:w="1160" w:type="dxa"/>
            <w:tcBorders>
              <w:right w:val="single" w:sz="8" w:space="0" w:color="auto"/>
            </w:tcBorders>
            <w:shd w:val="clear" w:color="auto" w:fill="auto"/>
            <w:vAlign w:val="bottom"/>
          </w:tcPr>
          <w:p w14:paraId="2250E25C" w14:textId="77777777" w:rsidR="00291A74" w:rsidRPr="00C2682B" w:rsidRDefault="00291A74">
            <w:pPr>
              <w:spacing w:line="0" w:lineRule="atLeast"/>
              <w:rPr>
                <w:rFonts w:ascii="Times New Roman" w:eastAsia="Times New Roman" w:hAnsi="Times New Roman"/>
                <w:sz w:val="23"/>
                <w:lang w:val="en-GB"/>
              </w:rPr>
            </w:pPr>
          </w:p>
        </w:tc>
        <w:tc>
          <w:tcPr>
            <w:tcW w:w="1180" w:type="dxa"/>
            <w:tcBorders>
              <w:right w:val="single" w:sz="8" w:space="0" w:color="auto"/>
            </w:tcBorders>
            <w:shd w:val="clear" w:color="auto" w:fill="auto"/>
            <w:vAlign w:val="bottom"/>
          </w:tcPr>
          <w:p w14:paraId="1408AC8E" w14:textId="77777777" w:rsidR="00291A74" w:rsidRPr="00C2682B" w:rsidRDefault="00291A74">
            <w:pPr>
              <w:spacing w:line="0" w:lineRule="atLeast"/>
              <w:rPr>
                <w:rFonts w:ascii="Times New Roman" w:eastAsia="Times New Roman" w:hAnsi="Times New Roman"/>
                <w:sz w:val="23"/>
                <w:lang w:val="en-GB"/>
              </w:rPr>
            </w:pPr>
          </w:p>
        </w:tc>
        <w:tc>
          <w:tcPr>
            <w:tcW w:w="1200" w:type="dxa"/>
            <w:tcBorders>
              <w:right w:val="single" w:sz="8" w:space="0" w:color="auto"/>
            </w:tcBorders>
            <w:shd w:val="clear" w:color="auto" w:fill="auto"/>
            <w:vAlign w:val="bottom"/>
          </w:tcPr>
          <w:p w14:paraId="2BD081DA" w14:textId="77777777" w:rsidR="00291A74" w:rsidRPr="00C2682B" w:rsidRDefault="00291A74">
            <w:pPr>
              <w:spacing w:line="252" w:lineRule="exact"/>
              <w:ind w:left="700"/>
              <w:rPr>
                <w:sz w:val="22"/>
                <w:lang w:val="en-GB"/>
              </w:rPr>
            </w:pPr>
            <w:r w:rsidRPr="00C2682B">
              <w:rPr>
                <w:sz w:val="22"/>
                <w:lang w:val="en-GB"/>
              </w:rPr>
              <w:t>0.00</w:t>
            </w:r>
          </w:p>
        </w:tc>
      </w:tr>
      <w:tr w:rsidR="00291A74" w:rsidRPr="00C2682B" w14:paraId="31D2AB48" w14:textId="77777777">
        <w:trPr>
          <w:trHeight w:val="28"/>
        </w:trPr>
        <w:tc>
          <w:tcPr>
            <w:tcW w:w="520" w:type="dxa"/>
            <w:tcBorders>
              <w:left w:val="single" w:sz="8" w:space="0" w:color="auto"/>
              <w:bottom w:val="single" w:sz="8" w:space="0" w:color="auto"/>
              <w:right w:val="single" w:sz="8" w:space="0" w:color="auto"/>
            </w:tcBorders>
            <w:shd w:val="clear" w:color="auto" w:fill="auto"/>
            <w:vAlign w:val="bottom"/>
          </w:tcPr>
          <w:p w14:paraId="50F468B1" w14:textId="77777777" w:rsidR="00291A74" w:rsidRPr="00C2682B" w:rsidRDefault="00291A74">
            <w:pPr>
              <w:spacing w:line="0" w:lineRule="atLeast"/>
              <w:rPr>
                <w:rFonts w:ascii="Times New Roman" w:eastAsia="Times New Roman" w:hAnsi="Times New Roman"/>
                <w:sz w:val="2"/>
                <w:lang w:val="en-GB"/>
              </w:rPr>
            </w:pPr>
          </w:p>
        </w:tc>
        <w:tc>
          <w:tcPr>
            <w:tcW w:w="60" w:type="dxa"/>
            <w:tcBorders>
              <w:bottom w:val="single" w:sz="8" w:space="0" w:color="auto"/>
            </w:tcBorders>
            <w:shd w:val="clear" w:color="auto" w:fill="auto"/>
            <w:vAlign w:val="bottom"/>
          </w:tcPr>
          <w:p w14:paraId="4B612C30" w14:textId="77777777" w:rsidR="00291A74" w:rsidRPr="00C2682B" w:rsidRDefault="00291A74">
            <w:pPr>
              <w:spacing w:line="0" w:lineRule="atLeast"/>
              <w:rPr>
                <w:rFonts w:ascii="Times New Roman" w:eastAsia="Times New Roman" w:hAnsi="Times New Roman"/>
                <w:sz w:val="2"/>
                <w:lang w:val="en-GB"/>
              </w:rPr>
            </w:pPr>
          </w:p>
        </w:tc>
        <w:tc>
          <w:tcPr>
            <w:tcW w:w="4540" w:type="dxa"/>
            <w:gridSpan w:val="2"/>
            <w:tcBorders>
              <w:bottom w:val="single" w:sz="8" w:space="0" w:color="auto"/>
              <w:right w:val="single" w:sz="8" w:space="0" w:color="auto"/>
            </w:tcBorders>
            <w:shd w:val="clear" w:color="auto" w:fill="auto"/>
            <w:vAlign w:val="bottom"/>
          </w:tcPr>
          <w:p w14:paraId="69E8F7C4" w14:textId="77777777" w:rsidR="00291A74" w:rsidRPr="00C2682B" w:rsidRDefault="00291A74">
            <w:pPr>
              <w:spacing w:line="0" w:lineRule="atLeast"/>
              <w:rPr>
                <w:rFonts w:ascii="Times New Roman" w:eastAsia="Times New Roman" w:hAnsi="Times New Roman"/>
                <w:sz w:val="2"/>
                <w:lang w:val="en-GB"/>
              </w:rPr>
            </w:pPr>
          </w:p>
        </w:tc>
        <w:tc>
          <w:tcPr>
            <w:tcW w:w="1160" w:type="dxa"/>
            <w:tcBorders>
              <w:bottom w:val="single" w:sz="8" w:space="0" w:color="auto"/>
              <w:right w:val="single" w:sz="8" w:space="0" w:color="auto"/>
            </w:tcBorders>
            <w:shd w:val="clear" w:color="auto" w:fill="auto"/>
            <w:vAlign w:val="bottom"/>
          </w:tcPr>
          <w:p w14:paraId="2975FB3D" w14:textId="77777777" w:rsidR="00291A74" w:rsidRPr="00C2682B" w:rsidRDefault="00291A74">
            <w:pPr>
              <w:spacing w:line="0" w:lineRule="atLeast"/>
              <w:rPr>
                <w:rFonts w:ascii="Times New Roman" w:eastAsia="Times New Roman" w:hAnsi="Times New Roman"/>
                <w:sz w:val="2"/>
                <w:lang w:val="en-GB"/>
              </w:rPr>
            </w:pPr>
          </w:p>
        </w:tc>
        <w:tc>
          <w:tcPr>
            <w:tcW w:w="1180" w:type="dxa"/>
            <w:tcBorders>
              <w:bottom w:val="single" w:sz="8" w:space="0" w:color="auto"/>
              <w:right w:val="single" w:sz="8" w:space="0" w:color="auto"/>
            </w:tcBorders>
            <w:shd w:val="clear" w:color="auto" w:fill="auto"/>
            <w:vAlign w:val="bottom"/>
          </w:tcPr>
          <w:p w14:paraId="2E340F41" w14:textId="77777777" w:rsidR="00291A74" w:rsidRPr="00C2682B" w:rsidRDefault="00291A74">
            <w:pPr>
              <w:spacing w:line="0" w:lineRule="atLeast"/>
              <w:rPr>
                <w:rFonts w:ascii="Times New Roman" w:eastAsia="Times New Roman" w:hAnsi="Times New Roman"/>
                <w:sz w:val="2"/>
                <w:lang w:val="en-GB"/>
              </w:rPr>
            </w:pPr>
          </w:p>
        </w:tc>
        <w:tc>
          <w:tcPr>
            <w:tcW w:w="1200" w:type="dxa"/>
            <w:tcBorders>
              <w:bottom w:val="single" w:sz="8" w:space="0" w:color="auto"/>
              <w:right w:val="single" w:sz="8" w:space="0" w:color="auto"/>
            </w:tcBorders>
            <w:shd w:val="clear" w:color="auto" w:fill="auto"/>
            <w:vAlign w:val="bottom"/>
          </w:tcPr>
          <w:p w14:paraId="1E39FE04" w14:textId="77777777" w:rsidR="00291A74" w:rsidRPr="00C2682B" w:rsidRDefault="00291A74">
            <w:pPr>
              <w:spacing w:line="0" w:lineRule="atLeast"/>
              <w:rPr>
                <w:rFonts w:ascii="Times New Roman" w:eastAsia="Times New Roman" w:hAnsi="Times New Roman"/>
                <w:sz w:val="2"/>
                <w:lang w:val="en-GB"/>
              </w:rPr>
            </w:pPr>
          </w:p>
        </w:tc>
      </w:tr>
      <w:tr w:rsidR="00291A74" w:rsidRPr="00C2682B" w14:paraId="58B5E3AD" w14:textId="77777777">
        <w:trPr>
          <w:trHeight w:val="258"/>
        </w:trPr>
        <w:tc>
          <w:tcPr>
            <w:tcW w:w="520" w:type="dxa"/>
            <w:tcBorders>
              <w:left w:val="single" w:sz="8" w:space="0" w:color="auto"/>
              <w:right w:val="single" w:sz="8" w:space="0" w:color="auto"/>
            </w:tcBorders>
            <w:shd w:val="clear" w:color="auto" w:fill="F2F2F2"/>
            <w:vAlign w:val="bottom"/>
          </w:tcPr>
          <w:p w14:paraId="7A01BC19" w14:textId="77777777" w:rsidR="00291A74" w:rsidRPr="00C2682B" w:rsidRDefault="00291A74">
            <w:pPr>
              <w:spacing w:line="258" w:lineRule="exact"/>
              <w:jc w:val="center"/>
              <w:rPr>
                <w:b/>
                <w:sz w:val="22"/>
                <w:lang w:val="en-GB"/>
              </w:rPr>
            </w:pPr>
            <w:r w:rsidRPr="00C2682B">
              <w:rPr>
                <w:b/>
                <w:sz w:val="22"/>
                <w:lang w:val="en-GB"/>
              </w:rPr>
              <w:t>II.</w:t>
            </w:r>
          </w:p>
        </w:tc>
        <w:tc>
          <w:tcPr>
            <w:tcW w:w="60" w:type="dxa"/>
            <w:shd w:val="clear" w:color="auto" w:fill="F2F2F2"/>
            <w:vAlign w:val="bottom"/>
          </w:tcPr>
          <w:p w14:paraId="2F9A0E35" w14:textId="77777777" w:rsidR="00291A74" w:rsidRPr="00C2682B" w:rsidRDefault="00291A74">
            <w:pPr>
              <w:spacing w:line="0" w:lineRule="atLeast"/>
              <w:rPr>
                <w:rFonts w:ascii="Times New Roman" w:eastAsia="Times New Roman" w:hAnsi="Times New Roman"/>
                <w:sz w:val="22"/>
                <w:lang w:val="en-GB"/>
              </w:rPr>
            </w:pPr>
          </w:p>
        </w:tc>
        <w:tc>
          <w:tcPr>
            <w:tcW w:w="4540" w:type="dxa"/>
            <w:gridSpan w:val="2"/>
            <w:tcBorders>
              <w:right w:val="single" w:sz="8" w:space="0" w:color="auto"/>
            </w:tcBorders>
            <w:shd w:val="clear" w:color="auto" w:fill="F2F2F2"/>
            <w:vAlign w:val="bottom"/>
          </w:tcPr>
          <w:p w14:paraId="441FDC4C" w14:textId="77777777" w:rsidR="00291A74" w:rsidRPr="00C2682B" w:rsidRDefault="00291A74">
            <w:pPr>
              <w:spacing w:line="258" w:lineRule="exact"/>
              <w:rPr>
                <w:i/>
                <w:sz w:val="22"/>
                <w:lang w:val="en-GB"/>
              </w:rPr>
            </w:pPr>
            <w:bookmarkStart w:id="4" w:name="_Hlk89412247"/>
            <w:r w:rsidRPr="00C2682B">
              <w:rPr>
                <w:b/>
                <w:sz w:val="22"/>
                <w:lang w:val="en-GB"/>
              </w:rPr>
              <w:t>Indirect costs</w:t>
            </w:r>
            <w:r w:rsidRPr="00C2682B">
              <w:rPr>
                <w:sz w:val="22"/>
                <w:lang w:val="en-GB"/>
              </w:rPr>
              <w:t xml:space="preserve"> </w:t>
            </w:r>
            <w:bookmarkEnd w:id="4"/>
            <w:r w:rsidRPr="00C2682B">
              <w:rPr>
                <w:i/>
                <w:sz w:val="22"/>
                <w:lang w:val="en-GB"/>
              </w:rPr>
              <w:t>(15%)</w:t>
            </w:r>
          </w:p>
        </w:tc>
        <w:tc>
          <w:tcPr>
            <w:tcW w:w="1160" w:type="dxa"/>
            <w:tcBorders>
              <w:right w:val="single" w:sz="8" w:space="0" w:color="auto"/>
            </w:tcBorders>
            <w:shd w:val="clear" w:color="auto" w:fill="F2F2F2"/>
            <w:vAlign w:val="bottom"/>
          </w:tcPr>
          <w:p w14:paraId="15532FAC" w14:textId="77777777" w:rsidR="00291A74" w:rsidRPr="00C2682B" w:rsidRDefault="00291A74">
            <w:pPr>
              <w:spacing w:line="252" w:lineRule="exact"/>
              <w:jc w:val="right"/>
              <w:rPr>
                <w:sz w:val="22"/>
                <w:lang w:val="en-GB"/>
              </w:rPr>
            </w:pPr>
            <w:r w:rsidRPr="00C2682B">
              <w:rPr>
                <w:sz w:val="22"/>
                <w:lang w:val="en-GB"/>
              </w:rPr>
              <w:t>0.00</w:t>
            </w:r>
          </w:p>
        </w:tc>
        <w:tc>
          <w:tcPr>
            <w:tcW w:w="1180" w:type="dxa"/>
            <w:tcBorders>
              <w:right w:val="single" w:sz="8" w:space="0" w:color="auto"/>
            </w:tcBorders>
            <w:shd w:val="clear" w:color="auto" w:fill="F2F2F2"/>
            <w:vAlign w:val="bottom"/>
          </w:tcPr>
          <w:p w14:paraId="335887B7" w14:textId="77777777" w:rsidR="00291A74" w:rsidRPr="00C2682B" w:rsidRDefault="00291A74">
            <w:pPr>
              <w:spacing w:line="252" w:lineRule="exact"/>
              <w:jc w:val="right"/>
              <w:rPr>
                <w:sz w:val="22"/>
                <w:lang w:val="en-GB"/>
              </w:rPr>
            </w:pPr>
            <w:r w:rsidRPr="00C2682B">
              <w:rPr>
                <w:sz w:val="22"/>
                <w:lang w:val="en-GB"/>
              </w:rPr>
              <w:t>0.00</w:t>
            </w:r>
          </w:p>
        </w:tc>
        <w:tc>
          <w:tcPr>
            <w:tcW w:w="1200" w:type="dxa"/>
            <w:tcBorders>
              <w:right w:val="single" w:sz="8" w:space="0" w:color="auto"/>
            </w:tcBorders>
            <w:shd w:val="clear" w:color="auto" w:fill="F2F2F2"/>
            <w:vAlign w:val="bottom"/>
          </w:tcPr>
          <w:p w14:paraId="665B5417" w14:textId="77777777" w:rsidR="00291A74" w:rsidRPr="00C2682B" w:rsidRDefault="00291A74">
            <w:pPr>
              <w:spacing w:line="252" w:lineRule="exact"/>
              <w:ind w:left="700"/>
              <w:rPr>
                <w:sz w:val="22"/>
                <w:lang w:val="en-GB"/>
              </w:rPr>
            </w:pPr>
            <w:r w:rsidRPr="00C2682B">
              <w:rPr>
                <w:sz w:val="22"/>
                <w:lang w:val="en-GB"/>
              </w:rPr>
              <w:t>0.00</w:t>
            </w:r>
          </w:p>
        </w:tc>
      </w:tr>
      <w:tr w:rsidR="00291A74" w:rsidRPr="00C2682B" w14:paraId="4DC8474E" w14:textId="77777777">
        <w:trPr>
          <w:trHeight w:val="62"/>
        </w:trPr>
        <w:tc>
          <w:tcPr>
            <w:tcW w:w="520" w:type="dxa"/>
            <w:tcBorders>
              <w:left w:val="single" w:sz="8" w:space="0" w:color="auto"/>
              <w:bottom w:val="single" w:sz="8" w:space="0" w:color="auto"/>
              <w:right w:val="single" w:sz="8" w:space="0" w:color="auto"/>
            </w:tcBorders>
            <w:shd w:val="clear" w:color="auto" w:fill="F2F2F2"/>
            <w:vAlign w:val="bottom"/>
          </w:tcPr>
          <w:p w14:paraId="54EC3E36" w14:textId="77777777" w:rsidR="00291A74" w:rsidRPr="00C2682B" w:rsidRDefault="00291A74">
            <w:pPr>
              <w:spacing w:line="0" w:lineRule="atLeast"/>
              <w:rPr>
                <w:rFonts w:ascii="Times New Roman" w:eastAsia="Times New Roman" w:hAnsi="Times New Roman"/>
                <w:sz w:val="5"/>
                <w:lang w:val="en-GB"/>
              </w:rPr>
            </w:pPr>
          </w:p>
        </w:tc>
        <w:tc>
          <w:tcPr>
            <w:tcW w:w="60" w:type="dxa"/>
            <w:tcBorders>
              <w:bottom w:val="single" w:sz="8" w:space="0" w:color="auto"/>
            </w:tcBorders>
            <w:shd w:val="clear" w:color="auto" w:fill="F2F2F2"/>
            <w:vAlign w:val="bottom"/>
          </w:tcPr>
          <w:p w14:paraId="061B79B5" w14:textId="77777777" w:rsidR="00291A74" w:rsidRPr="00C2682B" w:rsidRDefault="00291A74">
            <w:pPr>
              <w:spacing w:line="0" w:lineRule="atLeast"/>
              <w:rPr>
                <w:rFonts w:ascii="Times New Roman" w:eastAsia="Times New Roman" w:hAnsi="Times New Roman"/>
                <w:sz w:val="5"/>
                <w:lang w:val="en-GB"/>
              </w:rPr>
            </w:pPr>
          </w:p>
        </w:tc>
        <w:tc>
          <w:tcPr>
            <w:tcW w:w="900" w:type="dxa"/>
            <w:tcBorders>
              <w:bottom w:val="single" w:sz="8" w:space="0" w:color="auto"/>
              <w:right w:val="single" w:sz="8" w:space="0" w:color="F2F2F2"/>
            </w:tcBorders>
            <w:shd w:val="clear" w:color="auto" w:fill="F2F2F2"/>
            <w:vAlign w:val="bottom"/>
          </w:tcPr>
          <w:p w14:paraId="6718D14B" w14:textId="77777777" w:rsidR="00291A74" w:rsidRPr="00C2682B" w:rsidRDefault="00291A74">
            <w:pPr>
              <w:spacing w:line="0" w:lineRule="atLeast"/>
              <w:rPr>
                <w:rFonts w:ascii="Times New Roman" w:eastAsia="Times New Roman" w:hAnsi="Times New Roman"/>
                <w:sz w:val="5"/>
                <w:lang w:val="en-GB"/>
              </w:rPr>
            </w:pPr>
          </w:p>
        </w:tc>
        <w:tc>
          <w:tcPr>
            <w:tcW w:w="3640" w:type="dxa"/>
            <w:tcBorders>
              <w:bottom w:val="single" w:sz="8" w:space="0" w:color="auto"/>
              <w:right w:val="single" w:sz="8" w:space="0" w:color="auto"/>
            </w:tcBorders>
            <w:shd w:val="clear" w:color="auto" w:fill="F2F2F2"/>
            <w:vAlign w:val="bottom"/>
          </w:tcPr>
          <w:p w14:paraId="3E222175" w14:textId="77777777" w:rsidR="00291A74" w:rsidRPr="00C2682B" w:rsidRDefault="00291A74">
            <w:pPr>
              <w:spacing w:line="0" w:lineRule="atLeast"/>
              <w:rPr>
                <w:rFonts w:ascii="Times New Roman" w:eastAsia="Times New Roman" w:hAnsi="Times New Roman"/>
                <w:sz w:val="5"/>
                <w:lang w:val="en-GB"/>
              </w:rPr>
            </w:pPr>
          </w:p>
        </w:tc>
        <w:tc>
          <w:tcPr>
            <w:tcW w:w="1160" w:type="dxa"/>
            <w:tcBorders>
              <w:bottom w:val="single" w:sz="8" w:space="0" w:color="auto"/>
              <w:right w:val="single" w:sz="8" w:space="0" w:color="auto"/>
            </w:tcBorders>
            <w:shd w:val="clear" w:color="auto" w:fill="F2F2F2"/>
            <w:vAlign w:val="bottom"/>
          </w:tcPr>
          <w:p w14:paraId="3E6A5EF8" w14:textId="77777777" w:rsidR="00291A74" w:rsidRPr="00C2682B" w:rsidRDefault="00291A74">
            <w:pPr>
              <w:spacing w:line="0" w:lineRule="atLeast"/>
              <w:rPr>
                <w:rFonts w:ascii="Times New Roman" w:eastAsia="Times New Roman" w:hAnsi="Times New Roman"/>
                <w:sz w:val="5"/>
                <w:lang w:val="en-GB"/>
              </w:rPr>
            </w:pPr>
          </w:p>
        </w:tc>
        <w:tc>
          <w:tcPr>
            <w:tcW w:w="1180" w:type="dxa"/>
            <w:tcBorders>
              <w:bottom w:val="single" w:sz="8" w:space="0" w:color="auto"/>
              <w:right w:val="single" w:sz="8" w:space="0" w:color="auto"/>
            </w:tcBorders>
            <w:shd w:val="clear" w:color="auto" w:fill="F2F2F2"/>
            <w:vAlign w:val="bottom"/>
          </w:tcPr>
          <w:p w14:paraId="11CA254A" w14:textId="77777777" w:rsidR="00291A74" w:rsidRPr="00C2682B" w:rsidRDefault="00291A74">
            <w:pPr>
              <w:spacing w:line="0" w:lineRule="atLeast"/>
              <w:rPr>
                <w:rFonts w:ascii="Times New Roman" w:eastAsia="Times New Roman" w:hAnsi="Times New Roman"/>
                <w:sz w:val="5"/>
                <w:lang w:val="en-GB"/>
              </w:rPr>
            </w:pPr>
          </w:p>
        </w:tc>
        <w:tc>
          <w:tcPr>
            <w:tcW w:w="1200" w:type="dxa"/>
            <w:tcBorders>
              <w:bottom w:val="single" w:sz="8" w:space="0" w:color="auto"/>
              <w:right w:val="single" w:sz="8" w:space="0" w:color="auto"/>
            </w:tcBorders>
            <w:shd w:val="clear" w:color="auto" w:fill="F2F2F2"/>
            <w:vAlign w:val="bottom"/>
          </w:tcPr>
          <w:p w14:paraId="13054F84" w14:textId="77777777" w:rsidR="00291A74" w:rsidRPr="00C2682B" w:rsidRDefault="00291A74">
            <w:pPr>
              <w:spacing w:line="0" w:lineRule="atLeast"/>
              <w:rPr>
                <w:rFonts w:ascii="Times New Roman" w:eastAsia="Times New Roman" w:hAnsi="Times New Roman"/>
                <w:sz w:val="5"/>
                <w:lang w:val="en-GB"/>
              </w:rPr>
            </w:pPr>
          </w:p>
        </w:tc>
      </w:tr>
      <w:tr w:rsidR="00291A74" w:rsidRPr="00C2682B" w14:paraId="1D4A9ACB" w14:textId="77777777">
        <w:trPr>
          <w:trHeight w:val="258"/>
        </w:trPr>
        <w:tc>
          <w:tcPr>
            <w:tcW w:w="520" w:type="dxa"/>
            <w:tcBorders>
              <w:left w:val="single" w:sz="8" w:space="0" w:color="auto"/>
              <w:right w:val="single" w:sz="8" w:space="0" w:color="auto"/>
            </w:tcBorders>
            <w:shd w:val="clear" w:color="auto" w:fill="F2F2F2"/>
            <w:vAlign w:val="bottom"/>
          </w:tcPr>
          <w:p w14:paraId="176458B3" w14:textId="77777777" w:rsidR="00291A74" w:rsidRPr="00C2682B" w:rsidRDefault="00291A74">
            <w:pPr>
              <w:spacing w:line="258" w:lineRule="exact"/>
              <w:jc w:val="center"/>
              <w:rPr>
                <w:b/>
                <w:sz w:val="22"/>
                <w:lang w:val="en-GB"/>
              </w:rPr>
            </w:pPr>
            <w:r w:rsidRPr="00C2682B">
              <w:rPr>
                <w:b/>
                <w:sz w:val="22"/>
                <w:lang w:val="en-GB"/>
              </w:rPr>
              <w:t>III.</w:t>
            </w:r>
          </w:p>
        </w:tc>
        <w:tc>
          <w:tcPr>
            <w:tcW w:w="60" w:type="dxa"/>
            <w:shd w:val="clear" w:color="auto" w:fill="F2F2F2"/>
            <w:vAlign w:val="bottom"/>
          </w:tcPr>
          <w:p w14:paraId="7FAB8AF0" w14:textId="77777777" w:rsidR="00291A74" w:rsidRPr="00C2682B" w:rsidRDefault="00291A74">
            <w:pPr>
              <w:spacing w:line="0" w:lineRule="atLeast"/>
              <w:rPr>
                <w:rFonts w:ascii="Times New Roman" w:eastAsia="Times New Roman" w:hAnsi="Times New Roman"/>
                <w:sz w:val="22"/>
                <w:lang w:val="en-GB"/>
              </w:rPr>
            </w:pPr>
          </w:p>
        </w:tc>
        <w:tc>
          <w:tcPr>
            <w:tcW w:w="4540" w:type="dxa"/>
            <w:gridSpan w:val="2"/>
            <w:tcBorders>
              <w:right w:val="single" w:sz="8" w:space="0" w:color="auto"/>
            </w:tcBorders>
            <w:shd w:val="clear" w:color="auto" w:fill="F2F2F2"/>
            <w:vAlign w:val="bottom"/>
          </w:tcPr>
          <w:p w14:paraId="72FE1710" w14:textId="77777777" w:rsidR="00291A74" w:rsidRPr="00C2682B" w:rsidRDefault="00291A74">
            <w:pPr>
              <w:spacing w:line="258" w:lineRule="exact"/>
              <w:rPr>
                <w:b/>
                <w:sz w:val="22"/>
                <w:lang w:val="en-GB"/>
              </w:rPr>
            </w:pPr>
            <w:r w:rsidRPr="00C2682B">
              <w:rPr>
                <w:b/>
                <w:sz w:val="22"/>
                <w:lang w:val="en-GB"/>
              </w:rPr>
              <w:t>Total costs</w:t>
            </w:r>
          </w:p>
        </w:tc>
        <w:tc>
          <w:tcPr>
            <w:tcW w:w="1160" w:type="dxa"/>
            <w:tcBorders>
              <w:right w:val="single" w:sz="8" w:space="0" w:color="auto"/>
            </w:tcBorders>
            <w:shd w:val="clear" w:color="auto" w:fill="F2F2F2"/>
            <w:vAlign w:val="bottom"/>
          </w:tcPr>
          <w:p w14:paraId="18C7C703" w14:textId="77777777" w:rsidR="00291A74" w:rsidRPr="00C2682B" w:rsidRDefault="00291A74">
            <w:pPr>
              <w:spacing w:line="252" w:lineRule="exact"/>
              <w:jc w:val="right"/>
              <w:rPr>
                <w:sz w:val="22"/>
                <w:lang w:val="en-GB"/>
              </w:rPr>
            </w:pPr>
            <w:r w:rsidRPr="00C2682B">
              <w:rPr>
                <w:sz w:val="22"/>
                <w:lang w:val="en-GB"/>
              </w:rPr>
              <w:t>0.00</w:t>
            </w:r>
          </w:p>
        </w:tc>
        <w:tc>
          <w:tcPr>
            <w:tcW w:w="1180" w:type="dxa"/>
            <w:tcBorders>
              <w:right w:val="single" w:sz="8" w:space="0" w:color="auto"/>
            </w:tcBorders>
            <w:shd w:val="clear" w:color="auto" w:fill="F2F2F2"/>
            <w:vAlign w:val="bottom"/>
          </w:tcPr>
          <w:p w14:paraId="432A7DDB" w14:textId="77777777" w:rsidR="00291A74" w:rsidRPr="00C2682B" w:rsidRDefault="00291A74">
            <w:pPr>
              <w:spacing w:line="252" w:lineRule="exact"/>
              <w:jc w:val="right"/>
              <w:rPr>
                <w:sz w:val="22"/>
                <w:lang w:val="en-GB"/>
              </w:rPr>
            </w:pPr>
            <w:r w:rsidRPr="00C2682B">
              <w:rPr>
                <w:sz w:val="22"/>
                <w:lang w:val="en-GB"/>
              </w:rPr>
              <w:t>0.00</w:t>
            </w:r>
          </w:p>
        </w:tc>
        <w:tc>
          <w:tcPr>
            <w:tcW w:w="1200" w:type="dxa"/>
            <w:tcBorders>
              <w:right w:val="single" w:sz="8" w:space="0" w:color="auto"/>
            </w:tcBorders>
            <w:shd w:val="clear" w:color="auto" w:fill="F2F2F2"/>
            <w:vAlign w:val="bottom"/>
          </w:tcPr>
          <w:p w14:paraId="502B0423" w14:textId="77777777" w:rsidR="00291A74" w:rsidRPr="00C2682B" w:rsidRDefault="00291A74">
            <w:pPr>
              <w:spacing w:line="252" w:lineRule="exact"/>
              <w:ind w:left="700"/>
              <w:rPr>
                <w:sz w:val="22"/>
                <w:lang w:val="en-GB"/>
              </w:rPr>
            </w:pPr>
            <w:r w:rsidRPr="00C2682B">
              <w:rPr>
                <w:sz w:val="22"/>
                <w:lang w:val="en-GB"/>
              </w:rPr>
              <w:t>0.00</w:t>
            </w:r>
          </w:p>
        </w:tc>
      </w:tr>
      <w:tr w:rsidR="00291A74" w:rsidRPr="00C2682B" w14:paraId="64D58751" w14:textId="77777777">
        <w:trPr>
          <w:trHeight w:val="62"/>
        </w:trPr>
        <w:tc>
          <w:tcPr>
            <w:tcW w:w="520" w:type="dxa"/>
            <w:tcBorders>
              <w:left w:val="single" w:sz="8" w:space="0" w:color="auto"/>
              <w:bottom w:val="single" w:sz="8" w:space="0" w:color="auto"/>
              <w:right w:val="single" w:sz="8" w:space="0" w:color="auto"/>
            </w:tcBorders>
            <w:shd w:val="clear" w:color="auto" w:fill="F2F2F2"/>
            <w:vAlign w:val="bottom"/>
          </w:tcPr>
          <w:p w14:paraId="52211CAF" w14:textId="77777777" w:rsidR="00291A74" w:rsidRPr="00C2682B" w:rsidRDefault="00291A74">
            <w:pPr>
              <w:spacing w:line="0" w:lineRule="atLeast"/>
              <w:rPr>
                <w:rFonts w:ascii="Times New Roman" w:eastAsia="Times New Roman" w:hAnsi="Times New Roman"/>
                <w:sz w:val="5"/>
                <w:lang w:val="en-GB"/>
              </w:rPr>
            </w:pPr>
          </w:p>
        </w:tc>
        <w:tc>
          <w:tcPr>
            <w:tcW w:w="60" w:type="dxa"/>
            <w:tcBorders>
              <w:bottom w:val="single" w:sz="8" w:space="0" w:color="auto"/>
            </w:tcBorders>
            <w:shd w:val="clear" w:color="auto" w:fill="F2F2F2"/>
            <w:vAlign w:val="bottom"/>
          </w:tcPr>
          <w:p w14:paraId="5B565597" w14:textId="77777777" w:rsidR="00291A74" w:rsidRPr="00C2682B" w:rsidRDefault="00291A74">
            <w:pPr>
              <w:spacing w:line="0" w:lineRule="atLeast"/>
              <w:rPr>
                <w:rFonts w:ascii="Times New Roman" w:eastAsia="Times New Roman" w:hAnsi="Times New Roman"/>
                <w:sz w:val="5"/>
                <w:lang w:val="en-GB"/>
              </w:rPr>
            </w:pPr>
          </w:p>
        </w:tc>
        <w:tc>
          <w:tcPr>
            <w:tcW w:w="900" w:type="dxa"/>
            <w:tcBorders>
              <w:bottom w:val="single" w:sz="8" w:space="0" w:color="auto"/>
              <w:right w:val="single" w:sz="8" w:space="0" w:color="F2F2F2"/>
            </w:tcBorders>
            <w:shd w:val="clear" w:color="auto" w:fill="F2F2F2"/>
            <w:vAlign w:val="bottom"/>
          </w:tcPr>
          <w:p w14:paraId="1A1E70E7" w14:textId="77777777" w:rsidR="00291A74" w:rsidRPr="00C2682B" w:rsidRDefault="00291A74">
            <w:pPr>
              <w:spacing w:line="0" w:lineRule="atLeast"/>
              <w:rPr>
                <w:rFonts w:ascii="Times New Roman" w:eastAsia="Times New Roman" w:hAnsi="Times New Roman"/>
                <w:sz w:val="5"/>
                <w:lang w:val="en-GB"/>
              </w:rPr>
            </w:pPr>
          </w:p>
        </w:tc>
        <w:tc>
          <w:tcPr>
            <w:tcW w:w="3640" w:type="dxa"/>
            <w:tcBorders>
              <w:bottom w:val="single" w:sz="8" w:space="0" w:color="auto"/>
              <w:right w:val="single" w:sz="8" w:space="0" w:color="auto"/>
            </w:tcBorders>
            <w:shd w:val="clear" w:color="auto" w:fill="F2F2F2"/>
            <w:vAlign w:val="bottom"/>
          </w:tcPr>
          <w:p w14:paraId="1CDE08BD" w14:textId="77777777" w:rsidR="00291A74" w:rsidRPr="00C2682B" w:rsidRDefault="00291A74">
            <w:pPr>
              <w:spacing w:line="0" w:lineRule="atLeast"/>
              <w:rPr>
                <w:rFonts w:ascii="Times New Roman" w:eastAsia="Times New Roman" w:hAnsi="Times New Roman"/>
                <w:sz w:val="5"/>
                <w:lang w:val="en-GB"/>
              </w:rPr>
            </w:pPr>
          </w:p>
        </w:tc>
        <w:tc>
          <w:tcPr>
            <w:tcW w:w="1160" w:type="dxa"/>
            <w:tcBorders>
              <w:bottom w:val="single" w:sz="8" w:space="0" w:color="auto"/>
              <w:right w:val="single" w:sz="8" w:space="0" w:color="auto"/>
            </w:tcBorders>
            <w:shd w:val="clear" w:color="auto" w:fill="F2F2F2"/>
            <w:vAlign w:val="bottom"/>
          </w:tcPr>
          <w:p w14:paraId="0D0204B1" w14:textId="77777777" w:rsidR="00291A74" w:rsidRPr="00C2682B" w:rsidRDefault="00291A74">
            <w:pPr>
              <w:spacing w:line="0" w:lineRule="atLeast"/>
              <w:rPr>
                <w:rFonts w:ascii="Times New Roman" w:eastAsia="Times New Roman" w:hAnsi="Times New Roman"/>
                <w:sz w:val="5"/>
                <w:lang w:val="en-GB"/>
              </w:rPr>
            </w:pPr>
          </w:p>
        </w:tc>
        <w:tc>
          <w:tcPr>
            <w:tcW w:w="1180" w:type="dxa"/>
            <w:tcBorders>
              <w:bottom w:val="single" w:sz="8" w:space="0" w:color="auto"/>
              <w:right w:val="single" w:sz="8" w:space="0" w:color="auto"/>
            </w:tcBorders>
            <w:shd w:val="clear" w:color="auto" w:fill="F2F2F2"/>
            <w:vAlign w:val="bottom"/>
          </w:tcPr>
          <w:p w14:paraId="217ABF76" w14:textId="77777777" w:rsidR="00291A74" w:rsidRPr="00C2682B" w:rsidRDefault="00291A74">
            <w:pPr>
              <w:spacing w:line="0" w:lineRule="atLeast"/>
              <w:rPr>
                <w:rFonts w:ascii="Times New Roman" w:eastAsia="Times New Roman" w:hAnsi="Times New Roman"/>
                <w:sz w:val="5"/>
                <w:lang w:val="en-GB"/>
              </w:rPr>
            </w:pPr>
          </w:p>
        </w:tc>
        <w:tc>
          <w:tcPr>
            <w:tcW w:w="1200" w:type="dxa"/>
            <w:tcBorders>
              <w:bottom w:val="single" w:sz="8" w:space="0" w:color="auto"/>
              <w:right w:val="single" w:sz="8" w:space="0" w:color="auto"/>
            </w:tcBorders>
            <w:shd w:val="clear" w:color="auto" w:fill="F2F2F2"/>
            <w:vAlign w:val="bottom"/>
          </w:tcPr>
          <w:p w14:paraId="7D0FDE71" w14:textId="77777777" w:rsidR="00291A74" w:rsidRPr="00C2682B" w:rsidRDefault="00291A74">
            <w:pPr>
              <w:spacing w:line="0" w:lineRule="atLeast"/>
              <w:rPr>
                <w:rFonts w:ascii="Times New Roman" w:eastAsia="Times New Roman" w:hAnsi="Times New Roman"/>
                <w:sz w:val="5"/>
                <w:lang w:val="en-GB"/>
              </w:rPr>
            </w:pPr>
          </w:p>
        </w:tc>
      </w:tr>
    </w:tbl>
    <w:p w14:paraId="6EB5086A" w14:textId="77777777" w:rsidR="005C3197" w:rsidRPr="00C2682B" w:rsidRDefault="005C3197">
      <w:pPr>
        <w:spacing w:line="301" w:lineRule="exact"/>
        <w:rPr>
          <w:rFonts w:ascii="Times New Roman" w:eastAsia="Times New Roman" w:hAnsi="Times New Roman"/>
          <w:lang w:val="en-GB"/>
        </w:rPr>
      </w:pPr>
    </w:p>
    <w:p w14:paraId="3210AA1E" w14:textId="77777777" w:rsidR="005C3197" w:rsidRPr="00C2682B" w:rsidRDefault="005C3197">
      <w:pPr>
        <w:spacing w:line="0" w:lineRule="atLeast"/>
        <w:ind w:left="260"/>
        <w:rPr>
          <w:b/>
          <w:sz w:val="22"/>
          <w:lang w:val="en-GB"/>
        </w:rPr>
      </w:pPr>
      <w:r w:rsidRPr="00C2682B">
        <w:rPr>
          <w:b/>
          <w:sz w:val="22"/>
          <w:lang w:val="en-GB"/>
        </w:rPr>
        <w:t>Substantive justification of direct costs in item I:</w:t>
      </w:r>
    </w:p>
    <w:p w14:paraId="445B120C" w14:textId="77777777" w:rsidR="005C3197" w:rsidRPr="00C2682B" w:rsidRDefault="005C3197">
      <w:pPr>
        <w:spacing w:line="200" w:lineRule="exact"/>
        <w:rPr>
          <w:rFonts w:ascii="Times New Roman" w:eastAsia="Times New Roman" w:hAnsi="Times New Roman"/>
          <w:lang w:val="en-GB"/>
        </w:rPr>
      </w:pPr>
    </w:p>
    <w:p w14:paraId="74D02555" w14:textId="77777777" w:rsidR="005C3197" w:rsidRPr="00C2682B" w:rsidRDefault="005C3197">
      <w:pPr>
        <w:spacing w:line="200" w:lineRule="exact"/>
        <w:rPr>
          <w:rFonts w:ascii="Times New Roman" w:eastAsia="Times New Roman" w:hAnsi="Times New Roman"/>
          <w:lang w:val="en-GB"/>
        </w:rPr>
      </w:pPr>
    </w:p>
    <w:p w14:paraId="703518F3" w14:textId="77777777" w:rsidR="005C3197" w:rsidRPr="00C2682B" w:rsidRDefault="005C3197">
      <w:pPr>
        <w:spacing w:line="200" w:lineRule="exact"/>
        <w:rPr>
          <w:rFonts w:ascii="Times New Roman" w:eastAsia="Times New Roman" w:hAnsi="Times New Roman"/>
          <w:lang w:val="en-GB"/>
        </w:rPr>
      </w:pPr>
    </w:p>
    <w:p w14:paraId="400B11D9" w14:textId="77777777" w:rsidR="005C3197" w:rsidRPr="00C2682B" w:rsidRDefault="005C3197">
      <w:pPr>
        <w:spacing w:line="387" w:lineRule="exact"/>
        <w:rPr>
          <w:rFonts w:ascii="Times New Roman" w:eastAsia="Times New Roman" w:hAnsi="Times New Roman"/>
          <w:lang w:val="en-GB"/>
        </w:rPr>
      </w:pPr>
    </w:p>
    <w:p w14:paraId="03B87725" w14:textId="77777777" w:rsidR="005C3197" w:rsidRPr="00C2682B" w:rsidRDefault="005C3197">
      <w:pPr>
        <w:spacing w:line="0" w:lineRule="atLeast"/>
        <w:rPr>
          <w:i/>
          <w:sz w:val="22"/>
          <w:lang w:val="en-GB"/>
        </w:rPr>
      </w:pPr>
      <w:r w:rsidRPr="00C2682B">
        <w:rPr>
          <w:i/>
          <w:sz w:val="22"/>
          <w:lang w:val="en-GB"/>
        </w:rPr>
        <w:t>......................................................................</w:t>
      </w:r>
    </w:p>
    <w:p w14:paraId="56BF7A97" w14:textId="77777777" w:rsidR="005C3197" w:rsidRPr="00C2682B" w:rsidRDefault="005C3197">
      <w:pPr>
        <w:spacing w:line="0" w:lineRule="atLeast"/>
        <w:ind w:left="40"/>
        <w:rPr>
          <w:i/>
          <w:sz w:val="22"/>
          <w:lang w:val="en-GB"/>
        </w:rPr>
      </w:pPr>
      <w:r w:rsidRPr="00C2682B">
        <w:rPr>
          <w:i/>
          <w:sz w:val="22"/>
          <w:lang w:val="en-GB"/>
        </w:rPr>
        <w:t>(Applicant’s signature)</w:t>
      </w:r>
    </w:p>
    <w:p w14:paraId="0ACEDCE2" w14:textId="77777777" w:rsidR="005C3197" w:rsidRPr="00C2682B" w:rsidRDefault="005C3197">
      <w:pPr>
        <w:spacing w:line="0" w:lineRule="atLeast"/>
        <w:ind w:left="40"/>
        <w:rPr>
          <w:i/>
          <w:sz w:val="22"/>
          <w:lang w:val="en-GB"/>
        </w:rPr>
        <w:sectPr w:rsidR="005C3197" w:rsidRPr="00C2682B">
          <w:pgSz w:w="11900" w:h="16838"/>
          <w:pgMar w:top="1440" w:right="646" w:bottom="1440" w:left="1280" w:header="0" w:footer="0" w:gutter="0"/>
          <w:cols w:space="0" w:equalWidth="0">
            <w:col w:w="9980"/>
          </w:cols>
          <w:docGrid w:linePitch="360"/>
        </w:sectPr>
      </w:pPr>
    </w:p>
    <w:p w14:paraId="3CFC7E67" w14:textId="77777777" w:rsidR="005C3197" w:rsidRPr="00C2682B" w:rsidRDefault="005C3197">
      <w:pPr>
        <w:spacing w:line="318" w:lineRule="exact"/>
        <w:rPr>
          <w:rFonts w:ascii="Times New Roman" w:eastAsia="Times New Roman" w:hAnsi="Times New Roman"/>
          <w:lang w:val="en-GB"/>
        </w:rPr>
      </w:pPr>
    </w:p>
    <w:p w14:paraId="3D8A0704" w14:textId="77777777" w:rsidR="005C3197" w:rsidRPr="00C2682B" w:rsidRDefault="005C3197">
      <w:pPr>
        <w:spacing w:line="218" w:lineRule="auto"/>
        <w:ind w:left="40" w:hanging="50"/>
        <w:jc w:val="both"/>
        <w:rPr>
          <w:i/>
          <w:sz w:val="22"/>
          <w:lang w:val="en-GB"/>
        </w:rPr>
      </w:pPr>
      <w:r w:rsidRPr="00C2682B">
        <w:rPr>
          <w:i/>
          <w:sz w:val="22"/>
          <w:lang w:val="en-GB"/>
        </w:rPr>
        <w:t>...................................................................... (stamp and signature of the Bursar’s Proxy)</w:t>
      </w:r>
    </w:p>
    <w:p w14:paraId="733BF6DF" w14:textId="77777777" w:rsidR="005C3197" w:rsidRPr="00C2682B" w:rsidRDefault="005C3197">
      <w:pPr>
        <w:spacing w:line="269" w:lineRule="exact"/>
        <w:rPr>
          <w:rFonts w:ascii="Times New Roman" w:eastAsia="Times New Roman" w:hAnsi="Times New Roman"/>
          <w:lang w:val="en-GB"/>
        </w:rPr>
      </w:pPr>
      <w:r w:rsidRPr="00C2682B">
        <w:rPr>
          <w:i/>
          <w:sz w:val="22"/>
          <w:lang w:val="en-GB"/>
        </w:rPr>
        <w:br w:type="column"/>
      </w:r>
    </w:p>
    <w:p w14:paraId="5E7AC1B8" w14:textId="77777777" w:rsidR="005C3197" w:rsidRPr="00C2682B" w:rsidRDefault="005C3197">
      <w:pPr>
        <w:spacing w:line="0" w:lineRule="atLeast"/>
        <w:rPr>
          <w:i/>
          <w:sz w:val="22"/>
          <w:lang w:val="en-GB"/>
        </w:rPr>
      </w:pPr>
      <w:r w:rsidRPr="00C2682B">
        <w:rPr>
          <w:i/>
          <w:sz w:val="22"/>
          <w:lang w:val="en-GB"/>
        </w:rPr>
        <w:t>......................................................................</w:t>
      </w:r>
    </w:p>
    <w:p w14:paraId="4A54A6DD" w14:textId="797971F6" w:rsidR="005C3197" w:rsidRPr="00C2682B" w:rsidRDefault="005C3197" w:rsidP="00756127">
      <w:pPr>
        <w:spacing w:line="0" w:lineRule="atLeast"/>
        <w:ind w:left="60"/>
        <w:rPr>
          <w:i/>
          <w:sz w:val="22"/>
          <w:lang w:val="en-GB"/>
        </w:rPr>
        <w:sectPr w:rsidR="005C3197" w:rsidRPr="00C2682B">
          <w:type w:val="continuous"/>
          <w:pgSz w:w="11900" w:h="16838"/>
          <w:pgMar w:top="1440" w:right="646" w:bottom="1440" w:left="1280" w:header="0" w:footer="0" w:gutter="0"/>
          <w:cols w:num="2" w:space="0" w:equalWidth="0">
            <w:col w:w="3920" w:space="320"/>
            <w:col w:w="5740"/>
          </w:cols>
          <w:docGrid w:linePitch="360"/>
        </w:sectPr>
      </w:pPr>
      <w:r w:rsidRPr="00C2682B">
        <w:rPr>
          <w:i/>
          <w:sz w:val="22"/>
          <w:lang w:val="en-GB"/>
        </w:rPr>
        <w:t>(stamp and signature of the Head of Unit)</w:t>
      </w:r>
    </w:p>
    <w:p w14:paraId="2C92374A" w14:textId="5179FBF5" w:rsidR="005C3197" w:rsidRPr="00C2682B" w:rsidRDefault="005C3197" w:rsidP="00BB67EB">
      <w:pPr>
        <w:spacing w:line="257" w:lineRule="exact"/>
        <w:rPr>
          <w:rFonts w:ascii="Times New Roman" w:eastAsia="Times New Roman" w:hAnsi="Times New Roman"/>
          <w:lang w:val="en-GB"/>
        </w:rPr>
      </w:pPr>
    </w:p>
    <w:sectPr w:rsidR="005C3197" w:rsidRPr="00C2682B" w:rsidSect="00756127">
      <w:pgSz w:w="11900" w:h="16838"/>
      <w:pgMar w:top="1440" w:right="1266" w:bottom="1440" w:left="1277" w:header="0" w:footer="0" w:gutter="0"/>
      <w:cols w:space="0" w:equalWidth="0">
        <w:col w:w="9363"/>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85ED9" w14:textId="77777777" w:rsidR="00F12117" w:rsidRDefault="00F12117" w:rsidP="001338D6">
      <w:r>
        <w:separator/>
      </w:r>
    </w:p>
  </w:endnote>
  <w:endnote w:type="continuationSeparator" w:id="0">
    <w:p w14:paraId="1C559470" w14:textId="77777777" w:rsidR="00F12117" w:rsidRDefault="00F12117" w:rsidP="0013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FFA86" w14:textId="2A75FC98" w:rsidR="00CF0B10" w:rsidRDefault="00CF0B10">
    <w:pPr>
      <w:pStyle w:val="Stopka"/>
      <w:jc w:val="center"/>
    </w:pPr>
    <w:r>
      <w:t>[</w:t>
    </w:r>
    <w:r>
      <w:fldChar w:fldCharType="begin"/>
    </w:r>
    <w:r>
      <w:instrText>PAGE   \* MERGEFORMAT</w:instrText>
    </w:r>
    <w:r>
      <w:fldChar w:fldCharType="separate"/>
    </w:r>
    <w:r>
      <w:t>2</w:t>
    </w:r>
    <w:r>
      <w:fldChar w:fldCharType="end"/>
    </w:r>
    <w:r>
      <w:t>]</w:t>
    </w:r>
  </w:p>
  <w:p w14:paraId="51CB0AAC" w14:textId="47B9E6D1" w:rsidR="000F2B2A" w:rsidRDefault="000F2B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162A5" w14:textId="77777777" w:rsidR="00F12117" w:rsidRDefault="00F12117" w:rsidP="001338D6">
      <w:r>
        <w:separator/>
      </w:r>
    </w:p>
  </w:footnote>
  <w:footnote w:type="continuationSeparator" w:id="0">
    <w:p w14:paraId="3D75F8CC" w14:textId="77777777" w:rsidR="00F12117" w:rsidRDefault="00F12117" w:rsidP="00133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0125E" w14:textId="2005A5F2" w:rsidR="00691BAD" w:rsidRDefault="00691BAD">
    <w:pPr>
      <w:pStyle w:val="Nagwek"/>
    </w:pPr>
    <w:r w:rsidRPr="00C2682B">
      <w:rPr>
        <w:i/>
        <w:noProof/>
        <w:sz w:val="22"/>
      </w:rPr>
      <w:drawing>
        <wp:anchor distT="0" distB="0" distL="114300" distR="114300" simplePos="0" relativeHeight="251659264" behindDoc="1" locked="0" layoutInCell="1" allowOverlap="1" wp14:anchorId="13BC0371" wp14:editId="52FAFA2C">
          <wp:simplePos x="0" y="0"/>
          <wp:positionH relativeFrom="page">
            <wp:posOffset>2377440</wp:posOffset>
          </wp:positionH>
          <wp:positionV relativeFrom="page">
            <wp:posOffset>0</wp:posOffset>
          </wp:positionV>
          <wp:extent cx="2927350" cy="1056005"/>
          <wp:effectExtent l="0" t="0" r="6350" b="0"/>
          <wp:wrapSquare wrapText="bothSides"/>
          <wp:docPr id="19" name="Obraz 19"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350" cy="1056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09CF92E"/>
    <w:lvl w:ilvl="0" w:tplc="4DECDC72">
      <w:numFmt w:val="decimal"/>
      <w:lvlText w:val="%1."/>
      <w:lvlJc w:val="left"/>
    </w:lvl>
    <w:lvl w:ilvl="1" w:tplc="B08EB0A2">
      <w:start w:val="1"/>
      <w:numFmt w:val="bullet"/>
      <w:lvlText w:val="§"/>
      <w:lvlJc w:val="left"/>
    </w:lvl>
    <w:lvl w:ilvl="2" w:tplc="CDBE6BC2">
      <w:start w:val="1"/>
      <w:numFmt w:val="bullet"/>
      <w:lvlText w:val=""/>
      <w:lvlJc w:val="left"/>
    </w:lvl>
    <w:lvl w:ilvl="3" w:tplc="6996F712">
      <w:start w:val="1"/>
      <w:numFmt w:val="bullet"/>
      <w:lvlText w:val=""/>
      <w:lvlJc w:val="left"/>
    </w:lvl>
    <w:lvl w:ilvl="4" w:tplc="2DC0841C">
      <w:start w:val="1"/>
      <w:numFmt w:val="bullet"/>
      <w:lvlText w:val=""/>
      <w:lvlJc w:val="left"/>
    </w:lvl>
    <w:lvl w:ilvl="5" w:tplc="AB4CF544">
      <w:start w:val="1"/>
      <w:numFmt w:val="bullet"/>
      <w:lvlText w:val=""/>
      <w:lvlJc w:val="left"/>
    </w:lvl>
    <w:lvl w:ilvl="6" w:tplc="FC1674B2">
      <w:start w:val="1"/>
      <w:numFmt w:val="bullet"/>
      <w:lvlText w:val=""/>
      <w:lvlJc w:val="left"/>
    </w:lvl>
    <w:lvl w:ilvl="7" w:tplc="4344F7C4">
      <w:start w:val="1"/>
      <w:numFmt w:val="bullet"/>
      <w:lvlText w:val=""/>
      <w:lvlJc w:val="left"/>
    </w:lvl>
    <w:lvl w:ilvl="8" w:tplc="D2CEDCF8">
      <w:start w:val="1"/>
      <w:numFmt w:val="bullet"/>
      <w:lvlText w:val=""/>
      <w:lvlJc w:val="left"/>
    </w:lvl>
  </w:abstractNum>
  <w:abstractNum w:abstractNumId="1" w15:restartNumberingAfterBreak="0">
    <w:nsid w:val="00000002"/>
    <w:multiLevelType w:val="hybridMultilevel"/>
    <w:tmpl w:val="815C1288"/>
    <w:lvl w:ilvl="0" w:tplc="FFFFFFFF">
      <w:numFmt w:val="decimal"/>
      <w:lvlText w:val="%1."/>
      <w:lvlJc w:val="left"/>
    </w:lvl>
    <w:lvl w:ilvl="1" w:tplc="FFFFFFFF">
      <w:start w:val="1"/>
      <w:numFmt w:val="bullet"/>
      <w:lvlText w:val="\endash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BA4C6EF0"/>
    <w:lvl w:ilvl="0" w:tplc="A0684E22">
      <w:start w:val="1"/>
      <w:numFmt w:val="decimal"/>
      <w:lvlText w:val="%1."/>
      <w:lvlJc w:val="left"/>
      <w:rPr>
        <w:color w:val="auto"/>
        <w:sz w:val="22"/>
        <w:szCs w:val="22"/>
      </w:rPr>
    </w:lvl>
    <w:lvl w:ilvl="1" w:tplc="5AE0DD06">
      <w:start w:val="1"/>
      <w:numFmt w:val="decimal"/>
      <w:lvlText w:val="%2)"/>
      <w:lvlJc w:val="left"/>
      <w:rPr>
        <w:color w:val="auto"/>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BEFD79E"/>
    <w:lvl w:ilvl="0" w:tplc="0054FF78">
      <w:start w:val="1"/>
      <w:numFmt w:val="decimal"/>
      <w:lvlText w:val="%1"/>
      <w:lvlJc w:val="left"/>
    </w:lvl>
    <w:lvl w:ilvl="1" w:tplc="4FD87E58">
      <w:start w:val="1"/>
      <w:numFmt w:val="decimal"/>
      <w:lvlText w:val="%2)"/>
      <w:lvlJc w:val="left"/>
    </w:lvl>
    <w:lvl w:ilvl="2" w:tplc="7E62E9AE">
      <w:start w:val="1"/>
      <w:numFmt w:val="decimal"/>
      <w:lvlText w:val="%3"/>
      <w:lvlJc w:val="left"/>
    </w:lvl>
    <w:lvl w:ilvl="3" w:tplc="75189D4C">
      <w:start w:val="1"/>
      <w:numFmt w:val="bullet"/>
      <w:lvlText w:val=""/>
      <w:lvlJc w:val="left"/>
    </w:lvl>
    <w:lvl w:ilvl="4" w:tplc="0C187B1C">
      <w:start w:val="1"/>
      <w:numFmt w:val="bullet"/>
      <w:lvlText w:val=""/>
      <w:lvlJc w:val="left"/>
    </w:lvl>
    <w:lvl w:ilvl="5" w:tplc="6284EDB0">
      <w:start w:val="1"/>
      <w:numFmt w:val="bullet"/>
      <w:lvlText w:val=""/>
      <w:lvlJc w:val="left"/>
    </w:lvl>
    <w:lvl w:ilvl="6" w:tplc="2228AC70">
      <w:start w:val="1"/>
      <w:numFmt w:val="bullet"/>
      <w:lvlText w:val=""/>
      <w:lvlJc w:val="left"/>
    </w:lvl>
    <w:lvl w:ilvl="7" w:tplc="C9904F6C">
      <w:start w:val="1"/>
      <w:numFmt w:val="bullet"/>
      <w:lvlText w:val=""/>
      <w:lvlJc w:val="left"/>
    </w:lvl>
    <w:lvl w:ilvl="8" w:tplc="4A027CC6">
      <w:start w:val="1"/>
      <w:numFmt w:val="bullet"/>
      <w:lvlText w:val=""/>
      <w:lvlJc w:val="left"/>
    </w:lvl>
  </w:abstractNum>
  <w:abstractNum w:abstractNumId="4" w15:restartNumberingAfterBreak="0">
    <w:nsid w:val="00000005"/>
    <w:multiLevelType w:val="hybridMultilevel"/>
    <w:tmpl w:val="41A7C4C8"/>
    <w:lvl w:ilvl="0" w:tplc="4BE2A5C6">
      <w:start w:val="6"/>
      <w:numFmt w:val="decimal"/>
      <w:lvlText w:val="%1."/>
      <w:lvlJc w:val="left"/>
    </w:lvl>
    <w:lvl w:ilvl="1" w:tplc="2BE69EAE">
      <w:start w:val="1"/>
      <w:numFmt w:val="decimal"/>
      <w:lvlText w:val="%2"/>
      <w:lvlJc w:val="left"/>
    </w:lvl>
    <w:lvl w:ilvl="2" w:tplc="E4B22504">
      <w:start w:val="1"/>
      <w:numFmt w:val="decimal"/>
      <w:lvlText w:val="%3)"/>
      <w:lvlJc w:val="left"/>
    </w:lvl>
    <w:lvl w:ilvl="3" w:tplc="562A02F4">
      <w:start w:val="1"/>
      <w:numFmt w:val="bullet"/>
      <w:lvlText w:val=""/>
      <w:lvlJc w:val="left"/>
    </w:lvl>
    <w:lvl w:ilvl="4" w:tplc="A6442E2E">
      <w:start w:val="1"/>
      <w:numFmt w:val="bullet"/>
      <w:lvlText w:val=""/>
      <w:lvlJc w:val="left"/>
    </w:lvl>
    <w:lvl w:ilvl="5" w:tplc="2B1ADC2A">
      <w:start w:val="1"/>
      <w:numFmt w:val="bullet"/>
      <w:lvlText w:val=""/>
      <w:lvlJc w:val="left"/>
    </w:lvl>
    <w:lvl w:ilvl="6" w:tplc="D90AE94A">
      <w:start w:val="1"/>
      <w:numFmt w:val="bullet"/>
      <w:lvlText w:val=""/>
      <w:lvlJc w:val="left"/>
    </w:lvl>
    <w:lvl w:ilvl="7" w:tplc="75C483CC">
      <w:start w:val="1"/>
      <w:numFmt w:val="bullet"/>
      <w:lvlText w:val=""/>
      <w:lvlJc w:val="left"/>
    </w:lvl>
    <w:lvl w:ilvl="8" w:tplc="B09AA9DC">
      <w:start w:val="1"/>
      <w:numFmt w:val="bullet"/>
      <w:lvlText w:val=""/>
      <w:lvlJc w:val="left"/>
    </w:lvl>
  </w:abstractNum>
  <w:abstractNum w:abstractNumId="5" w15:restartNumberingAfterBreak="0">
    <w:nsid w:val="00000006"/>
    <w:multiLevelType w:val="hybridMultilevel"/>
    <w:tmpl w:val="6B68079A"/>
    <w:lvl w:ilvl="0" w:tplc="364A45BA">
      <w:start w:val="9"/>
      <w:numFmt w:val="decimal"/>
      <w:lvlText w:val="%1."/>
      <w:lvlJc w:val="left"/>
    </w:lvl>
    <w:lvl w:ilvl="1" w:tplc="730E5FC0">
      <w:start w:val="1"/>
      <w:numFmt w:val="bullet"/>
      <w:lvlText w:val=""/>
      <w:lvlJc w:val="left"/>
    </w:lvl>
    <w:lvl w:ilvl="2" w:tplc="CD9EB258">
      <w:start w:val="1"/>
      <w:numFmt w:val="bullet"/>
      <w:lvlText w:val=""/>
      <w:lvlJc w:val="left"/>
    </w:lvl>
    <w:lvl w:ilvl="3" w:tplc="624EA8D0">
      <w:start w:val="1"/>
      <w:numFmt w:val="bullet"/>
      <w:lvlText w:val=""/>
      <w:lvlJc w:val="left"/>
    </w:lvl>
    <w:lvl w:ilvl="4" w:tplc="DCF2F212">
      <w:start w:val="1"/>
      <w:numFmt w:val="bullet"/>
      <w:lvlText w:val=""/>
      <w:lvlJc w:val="left"/>
    </w:lvl>
    <w:lvl w:ilvl="5" w:tplc="23386EC8">
      <w:start w:val="1"/>
      <w:numFmt w:val="bullet"/>
      <w:lvlText w:val=""/>
      <w:lvlJc w:val="left"/>
    </w:lvl>
    <w:lvl w:ilvl="6" w:tplc="7458E6E6">
      <w:start w:val="1"/>
      <w:numFmt w:val="bullet"/>
      <w:lvlText w:val=""/>
      <w:lvlJc w:val="left"/>
    </w:lvl>
    <w:lvl w:ilvl="7" w:tplc="8368AD7A">
      <w:start w:val="1"/>
      <w:numFmt w:val="bullet"/>
      <w:lvlText w:val=""/>
      <w:lvlJc w:val="left"/>
    </w:lvl>
    <w:lvl w:ilvl="8" w:tplc="B8C05022">
      <w:start w:val="1"/>
      <w:numFmt w:val="bullet"/>
      <w:lvlText w:val=""/>
      <w:lvlJc w:val="left"/>
    </w:lvl>
  </w:abstractNum>
  <w:abstractNum w:abstractNumId="6" w15:restartNumberingAfterBreak="0">
    <w:nsid w:val="00000007"/>
    <w:multiLevelType w:val="hybridMultilevel"/>
    <w:tmpl w:val="4E6AFB66"/>
    <w:lvl w:ilvl="0" w:tplc="3ABE0986">
      <w:start w:val="1"/>
      <w:numFmt w:val="decimal"/>
      <w:lvlText w:val="%1"/>
      <w:lvlJc w:val="left"/>
    </w:lvl>
    <w:lvl w:ilvl="1" w:tplc="9B92A36E">
      <w:start w:val="1"/>
      <w:numFmt w:val="decimal"/>
      <w:lvlText w:val="%2)"/>
      <w:lvlJc w:val="left"/>
    </w:lvl>
    <w:lvl w:ilvl="2" w:tplc="6270BB3E">
      <w:start w:val="1"/>
      <w:numFmt w:val="bullet"/>
      <w:lvlText w:val="§"/>
      <w:lvlJc w:val="left"/>
    </w:lvl>
    <w:lvl w:ilvl="3" w:tplc="DAFC9004">
      <w:start w:val="1"/>
      <w:numFmt w:val="bullet"/>
      <w:lvlText w:val=""/>
      <w:lvlJc w:val="left"/>
    </w:lvl>
    <w:lvl w:ilvl="4" w:tplc="741E407C">
      <w:start w:val="1"/>
      <w:numFmt w:val="bullet"/>
      <w:lvlText w:val=""/>
      <w:lvlJc w:val="left"/>
    </w:lvl>
    <w:lvl w:ilvl="5" w:tplc="606C819A">
      <w:start w:val="1"/>
      <w:numFmt w:val="bullet"/>
      <w:lvlText w:val=""/>
      <w:lvlJc w:val="left"/>
    </w:lvl>
    <w:lvl w:ilvl="6" w:tplc="61FA5048">
      <w:start w:val="1"/>
      <w:numFmt w:val="bullet"/>
      <w:lvlText w:val=""/>
      <w:lvlJc w:val="left"/>
    </w:lvl>
    <w:lvl w:ilvl="7" w:tplc="4066F21C">
      <w:start w:val="1"/>
      <w:numFmt w:val="bullet"/>
      <w:lvlText w:val=""/>
      <w:lvlJc w:val="left"/>
    </w:lvl>
    <w:lvl w:ilvl="8" w:tplc="A9387974">
      <w:start w:val="1"/>
      <w:numFmt w:val="bullet"/>
      <w:lvlText w:val=""/>
      <w:lvlJc w:val="left"/>
    </w:lvl>
  </w:abstractNum>
  <w:abstractNum w:abstractNumId="7" w15:restartNumberingAfterBreak="0">
    <w:nsid w:val="00000008"/>
    <w:multiLevelType w:val="hybridMultilevel"/>
    <w:tmpl w:val="25E45D32"/>
    <w:lvl w:ilvl="0" w:tplc="39388EAA">
      <w:start w:val="1"/>
      <w:numFmt w:val="decimal"/>
      <w:lvlText w:val="%1."/>
      <w:lvlJc w:val="left"/>
    </w:lvl>
    <w:lvl w:ilvl="1" w:tplc="BC8CF4EC">
      <w:start w:val="1"/>
      <w:numFmt w:val="decimal"/>
      <w:lvlText w:val="%2"/>
      <w:lvlJc w:val="left"/>
    </w:lvl>
    <w:lvl w:ilvl="2" w:tplc="8BB656BC">
      <w:start w:val="1"/>
      <w:numFmt w:val="bullet"/>
      <w:lvlText w:val="§"/>
      <w:lvlJc w:val="left"/>
    </w:lvl>
    <w:lvl w:ilvl="3" w:tplc="C830686C">
      <w:start w:val="1"/>
      <w:numFmt w:val="bullet"/>
      <w:lvlText w:val=""/>
      <w:lvlJc w:val="left"/>
    </w:lvl>
    <w:lvl w:ilvl="4" w:tplc="5340233E">
      <w:start w:val="1"/>
      <w:numFmt w:val="bullet"/>
      <w:lvlText w:val=""/>
      <w:lvlJc w:val="left"/>
    </w:lvl>
    <w:lvl w:ilvl="5" w:tplc="58702C8C">
      <w:start w:val="1"/>
      <w:numFmt w:val="bullet"/>
      <w:lvlText w:val=""/>
      <w:lvlJc w:val="left"/>
    </w:lvl>
    <w:lvl w:ilvl="6" w:tplc="813435C0">
      <w:start w:val="1"/>
      <w:numFmt w:val="bullet"/>
      <w:lvlText w:val=""/>
      <w:lvlJc w:val="left"/>
    </w:lvl>
    <w:lvl w:ilvl="7" w:tplc="7E889956">
      <w:start w:val="1"/>
      <w:numFmt w:val="bullet"/>
      <w:lvlText w:val=""/>
      <w:lvlJc w:val="left"/>
    </w:lvl>
    <w:lvl w:ilvl="8" w:tplc="0A5A7140">
      <w:start w:val="1"/>
      <w:numFmt w:val="bullet"/>
      <w:lvlText w:val=""/>
      <w:lvlJc w:val="left"/>
    </w:lvl>
  </w:abstractNum>
  <w:abstractNum w:abstractNumId="8" w15:restartNumberingAfterBreak="0">
    <w:nsid w:val="00000009"/>
    <w:multiLevelType w:val="hybridMultilevel"/>
    <w:tmpl w:val="519B500C"/>
    <w:lvl w:ilvl="0" w:tplc="4A02A542">
      <w:start w:val="6"/>
      <w:numFmt w:val="decimal"/>
      <w:lvlText w:val="%1."/>
      <w:lvlJc w:val="left"/>
    </w:lvl>
    <w:lvl w:ilvl="1" w:tplc="55425420">
      <w:start w:val="1"/>
      <w:numFmt w:val="bullet"/>
      <w:lvlText w:val=""/>
      <w:lvlJc w:val="left"/>
    </w:lvl>
    <w:lvl w:ilvl="2" w:tplc="A51CBA1A">
      <w:start w:val="1"/>
      <w:numFmt w:val="bullet"/>
      <w:lvlText w:val=""/>
      <w:lvlJc w:val="left"/>
    </w:lvl>
    <w:lvl w:ilvl="3" w:tplc="F9365660">
      <w:start w:val="1"/>
      <w:numFmt w:val="bullet"/>
      <w:lvlText w:val=""/>
      <w:lvlJc w:val="left"/>
    </w:lvl>
    <w:lvl w:ilvl="4" w:tplc="08F6429A">
      <w:start w:val="1"/>
      <w:numFmt w:val="bullet"/>
      <w:lvlText w:val=""/>
      <w:lvlJc w:val="left"/>
    </w:lvl>
    <w:lvl w:ilvl="5" w:tplc="5E7C274A">
      <w:start w:val="1"/>
      <w:numFmt w:val="bullet"/>
      <w:lvlText w:val=""/>
      <w:lvlJc w:val="left"/>
    </w:lvl>
    <w:lvl w:ilvl="6" w:tplc="A810F14A">
      <w:start w:val="1"/>
      <w:numFmt w:val="bullet"/>
      <w:lvlText w:val=""/>
      <w:lvlJc w:val="left"/>
    </w:lvl>
    <w:lvl w:ilvl="7" w:tplc="67AEDDF0">
      <w:start w:val="1"/>
      <w:numFmt w:val="bullet"/>
      <w:lvlText w:val=""/>
      <w:lvlJc w:val="left"/>
    </w:lvl>
    <w:lvl w:ilvl="8" w:tplc="005AD1C8">
      <w:start w:val="1"/>
      <w:numFmt w:val="bullet"/>
      <w:lvlText w:val=""/>
      <w:lvlJc w:val="left"/>
    </w:lvl>
  </w:abstractNum>
  <w:abstractNum w:abstractNumId="9" w15:restartNumberingAfterBreak="0">
    <w:nsid w:val="0000000A"/>
    <w:multiLevelType w:val="hybridMultilevel"/>
    <w:tmpl w:val="431BD7B6"/>
    <w:lvl w:ilvl="0" w:tplc="B66E0DCA">
      <w:start w:val="1"/>
      <w:numFmt w:val="decimal"/>
      <w:lvlText w:val="%1"/>
      <w:lvlJc w:val="left"/>
    </w:lvl>
    <w:lvl w:ilvl="1" w:tplc="473C5370">
      <w:start w:val="1"/>
      <w:numFmt w:val="decimal"/>
      <w:lvlText w:val="%2)"/>
      <w:lvlJc w:val="left"/>
    </w:lvl>
    <w:lvl w:ilvl="2" w:tplc="6E76132E">
      <w:start w:val="1"/>
      <w:numFmt w:val="bullet"/>
      <w:lvlText w:val=""/>
      <w:lvlJc w:val="left"/>
    </w:lvl>
    <w:lvl w:ilvl="3" w:tplc="29504CF0">
      <w:start w:val="1"/>
      <w:numFmt w:val="bullet"/>
      <w:lvlText w:val=""/>
      <w:lvlJc w:val="left"/>
    </w:lvl>
    <w:lvl w:ilvl="4" w:tplc="0FBE2FE6">
      <w:start w:val="1"/>
      <w:numFmt w:val="bullet"/>
      <w:lvlText w:val=""/>
      <w:lvlJc w:val="left"/>
    </w:lvl>
    <w:lvl w:ilvl="5" w:tplc="190C4CC0">
      <w:start w:val="1"/>
      <w:numFmt w:val="bullet"/>
      <w:lvlText w:val=""/>
      <w:lvlJc w:val="left"/>
    </w:lvl>
    <w:lvl w:ilvl="6" w:tplc="EE62C744">
      <w:start w:val="1"/>
      <w:numFmt w:val="bullet"/>
      <w:lvlText w:val=""/>
      <w:lvlJc w:val="left"/>
    </w:lvl>
    <w:lvl w:ilvl="7" w:tplc="2094599C">
      <w:start w:val="1"/>
      <w:numFmt w:val="bullet"/>
      <w:lvlText w:val=""/>
      <w:lvlJc w:val="left"/>
    </w:lvl>
    <w:lvl w:ilvl="8" w:tplc="28DE5470">
      <w:start w:val="1"/>
      <w:numFmt w:val="bullet"/>
      <w:lvlText w:val=""/>
      <w:lvlJc w:val="left"/>
    </w:lvl>
  </w:abstractNum>
  <w:abstractNum w:abstractNumId="10" w15:restartNumberingAfterBreak="0">
    <w:nsid w:val="0000000B"/>
    <w:multiLevelType w:val="hybridMultilevel"/>
    <w:tmpl w:val="3F2DBA30"/>
    <w:lvl w:ilvl="0" w:tplc="40C42FFA">
      <w:start w:val="9"/>
      <w:numFmt w:val="decimal"/>
      <w:lvlText w:val="%1)"/>
      <w:lvlJc w:val="left"/>
    </w:lvl>
    <w:lvl w:ilvl="1" w:tplc="FCF29CA2">
      <w:start w:val="1"/>
      <w:numFmt w:val="decimal"/>
      <w:lvlText w:val="%2"/>
      <w:lvlJc w:val="left"/>
    </w:lvl>
    <w:lvl w:ilvl="2" w:tplc="86F04772">
      <w:start w:val="1"/>
      <w:numFmt w:val="bullet"/>
      <w:lvlText w:val=""/>
      <w:lvlJc w:val="left"/>
    </w:lvl>
    <w:lvl w:ilvl="3" w:tplc="5FDE1D18">
      <w:start w:val="1"/>
      <w:numFmt w:val="bullet"/>
      <w:lvlText w:val=""/>
      <w:lvlJc w:val="left"/>
    </w:lvl>
    <w:lvl w:ilvl="4" w:tplc="943EB2BC">
      <w:start w:val="1"/>
      <w:numFmt w:val="bullet"/>
      <w:lvlText w:val=""/>
      <w:lvlJc w:val="left"/>
    </w:lvl>
    <w:lvl w:ilvl="5" w:tplc="6F36E0EC">
      <w:start w:val="1"/>
      <w:numFmt w:val="bullet"/>
      <w:lvlText w:val=""/>
      <w:lvlJc w:val="left"/>
    </w:lvl>
    <w:lvl w:ilvl="6" w:tplc="6930E256">
      <w:start w:val="1"/>
      <w:numFmt w:val="bullet"/>
      <w:lvlText w:val=""/>
      <w:lvlJc w:val="left"/>
    </w:lvl>
    <w:lvl w:ilvl="7" w:tplc="80A0FC74">
      <w:start w:val="1"/>
      <w:numFmt w:val="bullet"/>
      <w:lvlText w:val=""/>
      <w:lvlJc w:val="left"/>
    </w:lvl>
    <w:lvl w:ilvl="8" w:tplc="BBFAF526">
      <w:start w:val="1"/>
      <w:numFmt w:val="bullet"/>
      <w:lvlText w:val=""/>
      <w:lvlJc w:val="left"/>
    </w:lvl>
  </w:abstractNum>
  <w:abstractNum w:abstractNumId="11" w15:restartNumberingAfterBreak="0">
    <w:nsid w:val="0000000C"/>
    <w:multiLevelType w:val="hybridMultilevel"/>
    <w:tmpl w:val="7C83E458"/>
    <w:lvl w:ilvl="0" w:tplc="43F6AC2C">
      <w:start w:val="1"/>
      <w:numFmt w:val="upperLetter"/>
      <w:lvlText w:val="%1."/>
      <w:lvlJc w:val="left"/>
    </w:lvl>
    <w:lvl w:ilvl="1" w:tplc="938E11EA">
      <w:start w:val="1"/>
      <w:numFmt w:val="bullet"/>
      <w:lvlText w:val=""/>
      <w:lvlJc w:val="left"/>
    </w:lvl>
    <w:lvl w:ilvl="2" w:tplc="84403192">
      <w:start w:val="1"/>
      <w:numFmt w:val="bullet"/>
      <w:lvlText w:val=""/>
      <w:lvlJc w:val="left"/>
    </w:lvl>
    <w:lvl w:ilvl="3" w:tplc="220EE482">
      <w:start w:val="1"/>
      <w:numFmt w:val="bullet"/>
      <w:lvlText w:val=""/>
      <w:lvlJc w:val="left"/>
    </w:lvl>
    <w:lvl w:ilvl="4" w:tplc="DCD0CD30">
      <w:start w:val="1"/>
      <w:numFmt w:val="bullet"/>
      <w:lvlText w:val=""/>
      <w:lvlJc w:val="left"/>
    </w:lvl>
    <w:lvl w:ilvl="5" w:tplc="3A9C022E">
      <w:start w:val="1"/>
      <w:numFmt w:val="bullet"/>
      <w:lvlText w:val=""/>
      <w:lvlJc w:val="left"/>
    </w:lvl>
    <w:lvl w:ilvl="6" w:tplc="DC9A97A4">
      <w:start w:val="1"/>
      <w:numFmt w:val="bullet"/>
      <w:lvlText w:val=""/>
      <w:lvlJc w:val="left"/>
    </w:lvl>
    <w:lvl w:ilvl="7" w:tplc="E5E4D976">
      <w:start w:val="1"/>
      <w:numFmt w:val="bullet"/>
      <w:lvlText w:val=""/>
      <w:lvlJc w:val="left"/>
    </w:lvl>
    <w:lvl w:ilvl="8" w:tplc="FCC482E4">
      <w:start w:val="1"/>
      <w:numFmt w:val="bullet"/>
      <w:lvlText w:val=""/>
      <w:lvlJc w:val="left"/>
    </w:lvl>
  </w:abstractNum>
  <w:abstractNum w:abstractNumId="12" w15:restartNumberingAfterBreak="0">
    <w:nsid w:val="0000000D"/>
    <w:multiLevelType w:val="hybridMultilevel"/>
    <w:tmpl w:val="1C960496"/>
    <w:lvl w:ilvl="0" w:tplc="62944688">
      <w:start w:val="1"/>
      <w:numFmt w:val="decimal"/>
      <w:lvlText w:val="%1."/>
      <w:lvlJc w:val="left"/>
    </w:lvl>
    <w:lvl w:ilvl="1" w:tplc="5F3C029C">
      <w:start w:val="1"/>
      <w:numFmt w:val="bullet"/>
      <w:lvlText w:val="•"/>
      <w:lvlJc w:val="left"/>
    </w:lvl>
    <w:lvl w:ilvl="2" w:tplc="923EE26A">
      <w:start w:val="1"/>
      <w:numFmt w:val="bullet"/>
      <w:lvlText w:val=""/>
      <w:lvlJc w:val="left"/>
    </w:lvl>
    <w:lvl w:ilvl="3" w:tplc="A94C6686">
      <w:start w:val="1"/>
      <w:numFmt w:val="bullet"/>
      <w:lvlText w:val=""/>
      <w:lvlJc w:val="left"/>
    </w:lvl>
    <w:lvl w:ilvl="4" w:tplc="BEF06FD0">
      <w:start w:val="1"/>
      <w:numFmt w:val="bullet"/>
      <w:lvlText w:val=""/>
      <w:lvlJc w:val="left"/>
    </w:lvl>
    <w:lvl w:ilvl="5" w:tplc="15720B34">
      <w:start w:val="1"/>
      <w:numFmt w:val="bullet"/>
      <w:lvlText w:val=""/>
      <w:lvlJc w:val="left"/>
    </w:lvl>
    <w:lvl w:ilvl="6" w:tplc="0CD81FAE">
      <w:start w:val="1"/>
      <w:numFmt w:val="bullet"/>
      <w:lvlText w:val=""/>
      <w:lvlJc w:val="left"/>
    </w:lvl>
    <w:lvl w:ilvl="7" w:tplc="D290637C">
      <w:start w:val="1"/>
      <w:numFmt w:val="bullet"/>
      <w:lvlText w:val=""/>
      <w:lvlJc w:val="left"/>
    </w:lvl>
    <w:lvl w:ilvl="8" w:tplc="1368D82E">
      <w:start w:val="1"/>
      <w:numFmt w:val="bullet"/>
      <w:lvlText w:val=""/>
      <w:lvlJc w:val="left"/>
    </w:lvl>
  </w:abstractNum>
  <w:abstractNum w:abstractNumId="13" w15:restartNumberingAfterBreak="0">
    <w:nsid w:val="0000000E"/>
    <w:multiLevelType w:val="hybridMultilevel"/>
    <w:tmpl w:val="62BBD95A"/>
    <w:lvl w:ilvl="0" w:tplc="0AAE006C">
      <w:start w:val="3"/>
      <w:numFmt w:val="decimal"/>
      <w:lvlText w:val="%1."/>
      <w:lvlJc w:val="left"/>
    </w:lvl>
    <w:lvl w:ilvl="1" w:tplc="AAA4E500">
      <w:start w:val="1"/>
      <w:numFmt w:val="bullet"/>
      <w:lvlText w:val=" "/>
      <w:lvlJc w:val="left"/>
    </w:lvl>
    <w:lvl w:ilvl="2" w:tplc="E78680A0">
      <w:start w:val="1"/>
      <w:numFmt w:val="bullet"/>
      <w:lvlText w:val=""/>
      <w:lvlJc w:val="left"/>
    </w:lvl>
    <w:lvl w:ilvl="3" w:tplc="07F8198C">
      <w:start w:val="1"/>
      <w:numFmt w:val="bullet"/>
      <w:lvlText w:val=""/>
      <w:lvlJc w:val="left"/>
    </w:lvl>
    <w:lvl w:ilvl="4" w:tplc="65EEC660">
      <w:start w:val="1"/>
      <w:numFmt w:val="bullet"/>
      <w:lvlText w:val=""/>
      <w:lvlJc w:val="left"/>
    </w:lvl>
    <w:lvl w:ilvl="5" w:tplc="CC2AF9A6">
      <w:start w:val="1"/>
      <w:numFmt w:val="bullet"/>
      <w:lvlText w:val=""/>
      <w:lvlJc w:val="left"/>
    </w:lvl>
    <w:lvl w:ilvl="6" w:tplc="E17E2AB0">
      <w:start w:val="1"/>
      <w:numFmt w:val="bullet"/>
      <w:lvlText w:val=""/>
      <w:lvlJc w:val="left"/>
    </w:lvl>
    <w:lvl w:ilvl="7" w:tplc="0D000920">
      <w:start w:val="1"/>
      <w:numFmt w:val="bullet"/>
      <w:lvlText w:val=""/>
      <w:lvlJc w:val="left"/>
    </w:lvl>
    <w:lvl w:ilvl="8" w:tplc="5A4CAC26">
      <w:start w:val="1"/>
      <w:numFmt w:val="bullet"/>
      <w:lvlText w:val=""/>
      <w:lvlJc w:val="left"/>
    </w:lvl>
  </w:abstractNum>
  <w:abstractNum w:abstractNumId="14" w15:restartNumberingAfterBreak="0">
    <w:nsid w:val="0000000F"/>
    <w:multiLevelType w:val="hybridMultilevel"/>
    <w:tmpl w:val="436C6124"/>
    <w:lvl w:ilvl="0" w:tplc="6884FD94">
      <w:start w:val="1"/>
      <w:numFmt w:val="decimal"/>
      <w:lvlText w:val="%1"/>
      <w:lvlJc w:val="left"/>
    </w:lvl>
    <w:lvl w:ilvl="1" w:tplc="A102353E">
      <w:start w:val="2"/>
      <w:numFmt w:val="upperLetter"/>
      <w:lvlText w:val="%2."/>
      <w:lvlJc w:val="left"/>
    </w:lvl>
    <w:lvl w:ilvl="2" w:tplc="1D127F1E">
      <w:start w:val="1"/>
      <w:numFmt w:val="lowerLetter"/>
      <w:lvlText w:val="%3"/>
      <w:lvlJc w:val="left"/>
    </w:lvl>
    <w:lvl w:ilvl="3" w:tplc="4420F60E">
      <w:start w:val="1"/>
      <w:numFmt w:val="bullet"/>
      <w:lvlText w:val=""/>
      <w:lvlJc w:val="left"/>
    </w:lvl>
    <w:lvl w:ilvl="4" w:tplc="FB16387E">
      <w:start w:val="1"/>
      <w:numFmt w:val="bullet"/>
      <w:lvlText w:val=""/>
      <w:lvlJc w:val="left"/>
    </w:lvl>
    <w:lvl w:ilvl="5" w:tplc="BFDCE490">
      <w:start w:val="1"/>
      <w:numFmt w:val="bullet"/>
      <w:lvlText w:val=""/>
      <w:lvlJc w:val="left"/>
    </w:lvl>
    <w:lvl w:ilvl="6" w:tplc="EAA0A1E2">
      <w:start w:val="1"/>
      <w:numFmt w:val="bullet"/>
      <w:lvlText w:val=""/>
      <w:lvlJc w:val="left"/>
    </w:lvl>
    <w:lvl w:ilvl="7" w:tplc="CC0A4D96">
      <w:start w:val="1"/>
      <w:numFmt w:val="bullet"/>
      <w:lvlText w:val=""/>
      <w:lvlJc w:val="left"/>
    </w:lvl>
    <w:lvl w:ilvl="8" w:tplc="FE6E87F2">
      <w:start w:val="1"/>
      <w:numFmt w:val="bullet"/>
      <w:lvlText w:val=""/>
      <w:lvlJc w:val="left"/>
    </w:lvl>
  </w:abstractNum>
  <w:abstractNum w:abstractNumId="15" w15:restartNumberingAfterBreak="0">
    <w:nsid w:val="00000010"/>
    <w:multiLevelType w:val="hybridMultilevel"/>
    <w:tmpl w:val="628C895C"/>
    <w:lvl w:ilvl="0" w:tplc="4E068D4C">
      <w:start w:val="1"/>
      <w:numFmt w:val="decimal"/>
      <w:lvlText w:val="%1."/>
      <w:lvlJc w:val="left"/>
    </w:lvl>
    <w:lvl w:ilvl="1" w:tplc="2466B27C">
      <w:start w:val="1"/>
      <w:numFmt w:val="upperLetter"/>
      <w:lvlText w:val="%2"/>
      <w:lvlJc w:val="left"/>
    </w:lvl>
    <w:lvl w:ilvl="2" w:tplc="CD722534">
      <w:start w:val="2"/>
      <w:numFmt w:val="lowerLetter"/>
      <w:lvlText w:val="%3)"/>
      <w:lvlJc w:val="left"/>
    </w:lvl>
    <w:lvl w:ilvl="3" w:tplc="844E2014">
      <w:start w:val="1"/>
      <w:numFmt w:val="bullet"/>
      <w:lvlText w:val=""/>
      <w:lvlJc w:val="left"/>
    </w:lvl>
    <w:lvl w:ilvl="4" w:tplc="26EEDEF2">
      <w:start w:val="1"/>
      <w:numFmt w:val="bullet"/>
      <w:lvlText w:val=""/>
      <w:lvlJc w:val="left"/>
    </w:lvl>
    <w:lvl w:ilvl="5" w:tplc="9D507BDA">
      <w:start w:val="1"/>
      <w:numFmt w:val="bullet"/>
      <w:lvlText w:val=""/>
      <w:lvlJc w:val="left"/>
    </w:lvl>
    <w:lvl w:ilvl="6" w:tplc="D6AE77C0">
      <w:start w:val="1"/>
      <w:numFmt w:val="bullet"/>
      <w:lvlText w:val=""/>
      <w:lvlJc w:val="left"/>
    </w:lvl>
    <w:lvl w:ilvl="7" w:tplc="8102A66E">
      <w:start w:val="1"/>
      <w:numFmt w:val="bullet"/>
      <w:lvlText w:val=""/>
      <w:lvlJc w:val="left"/>
    </w:lvl>
    <w:lvl w:ilvl="8" w:tplc="43580278">
      <w:start w:val="1"/>
      <w:numFmt w:val="bullet"/>
      <w:lvlText w:val=""/>
      <w:lvlJc w:val="left"/>
    </w:lvl>
  </w:abstractNum>
  <w:abstractNum w:abstractNumId="16" w15:restartNumberingAfterBreak="0">
    <w:nsid w:val="00000011"/>
    <w:multiLevelType w:val="hybridMultilevel"/>
    <w:tmpl w:val="333AB104"/>
    <w:lvl w:ilvl="0" w:tplc="A288C174">
      <w:start w:val="1"/>
      <w:numFmt w:val="decimal"/>
      <w:lvlText w:val="%1"/>
      <w:lvlJc w:val="left"/>
    </w:lvl>
    <w:lvl w:ilvl="1" w:tplc="24FA0802">
      <w:start w:val="1"/>
      <w:numFmt w:val="bullet"/>
      <w:lvlText w:val=""/>
      <w:lvlJc w:val="left"/>
    </w:lvl>
    <w:lvl w:ilvl="2" w:tplc="7A743194">
      <w:start w:val="1"/>
      <w:numFmt w:val="bullet"/>
      <w:lvlText w:val=""/>
      <w:lvlJc w:val="left"/>
    </w:lvl>
    <w:lvl w:ilvl="3" w:tplc="888258DA">
      <w:start w:val="1"/>
      <w:numFmt w:val="bullet"/>
      <w:lvlText w:val=""/>
      <w:lvlJc w:val="left"/>
    </w:lvl>
    <w:lvl w:ilvl="4" w:tplc="19FEAEF4">
      <w:start w:val="1"/>
      <w:numFmt w:val="bullet"/>
      <w:lvlText w:val=""/>
      <w:lvlJc w:val="left"/>
    </w:lvl>
    <w:lvl w:ilvl="5" w:tplc="676897F6">
      <w:start w:val="1"/>
      <w:numFmt w:val="bullet"/>
      <w:lvlText w:val=""/>
      <w:lvlJc w:val="left"/>
    </w:lvl>
    <w:lvl w:ilvl="6" w:tplc="2B12B06E">
      <w:start w:val="1"/>
      <w:numFmt w:val="bullet"/>
      <w:lvlText w:val=""/>
      <w:lvlJc w:val="left"/>
    </w:lvl>
    <w:lvl w:ilvl="7" w:tplc="03D8BE1A">
      <w:start w:val="1"/>
      <w:numFmt w:val="bullet"/>
      <w:lvlText w:val=""/>
      <w:lvlJc w:val="left"/>
    </w:lvl>
    <w:lvl w:ilvl="8" w:tplc="95A8CC3E">
      <w:start w:val="1"/>
      <w:numFmt w:val="bullet"/>
      <w:lvlText w:val=""/>
      <w:lvlJc w:val="left"/>
    </w:lvl>
  </w:abstractNum>
  <w:abstractNum w:abstractNumId="17" w15:restartNumberingAfterBreak="0">
    <w:nsid w:val="00000012"/>
    <w:multiLevelType w:val="hybridMultilevel"/>
    <w:tmpl w:val="721DA316"/>
    <w:lvl w:ilvl="0" w:tplc="C43CC3FC">
      <w:start w:val="3"/>
      <w:numFmt w:val="decimal"/>
      <w:lvlText w:val="%1."/>
      <w:lvlJc w:val="left"/>
    </w:lvl>
    <w:lvl w:ilvl="1" w:tplc="23AC052A">
      <w:start w:val="1"/>
      <w:numFmt w:val="bullet"/>
      <w:lvlText w:val=""/>
      <w:lvlJc w:val="left"/>
    </w:lvl>
    <w:lvl w:ilvl="2" w:tplc="6F2AFA76">
      <w:start w:val="1"/>
      <w:numFmt w:val="bullet"/>
      <w:lvlText w:val=""/>
      <w:lvlJc w:val="left"/>
    </w:lvl>
    <w:lvl w:ilvl="3" w:tplc="2AE27FB4">
      <w:start w:val="1"/>
      <w:numFmt w:val="bullet"/>
      <w:lvlText w:val=""/>
      <w:lvlJc w:val="left"/>
    </w:lvl>
    <w:lvl w:ilvl="4" w:tplc="9C448346">
      <w:start w:val="1"/>
      <w:numFmt w:val="bullet"/>
      <w:lvlText w:val=""/>
      <w:lvlJc w:val="left"/>
    </w:lvl>
    <w:lvl w:ilvl="5" w:tplc="A18612C2">
      <w:start w:val="1"/>
      <w:numFmt w:val="bullet"/>
      <w:lvlText w:val=""/>
      <w:lvlJc w:val="left"/>
    </w:lvl>
    <w:lvl w:ilvl="6" w:tplc="ECEA5AD2">
      <w:start w:val="1"/>
      <w:numFmt w:val="bullet"/>
      <w:lvlText w:val=""/>
      <w:lvlJc w:val="left"/>
    </w:lvl>
    <w:lvl w:ilvl="7" w:tplc="81B80E94">
      <w:start w:val="1"/>
      <w:numFmt w:val="bullet"/>
      <w:lvlText w:val=""/>
      <w:lvlJc w:val="left"/>
    </w:lvl>
    <w:lvl w:ilvl="8" w:tplc="BFE8B622">
      <w:start w:val="1"/>
      <w:numFmt w:val="bullet"/>
      <w:lvlText w:val=""/>
      <w:lvlJc w:val="left"/>
    </w:lvl>
  </w:abstractNum>
  <w:abstractNum w:abstractNumId="18" w15:restartNumberingAfterBreak="0">
    <w:nsid w:val="00000013"/>
    <w:multiLevelType w:val="hybridMultilevel"/>
    <w:tmpl w:val="2443A858"/>
    <w:lvl w:ilvl="0" w:tplc="96C0F002">
      <w:start w:val="1"/>
      <w:numFmt w:val="decimal"/>
      <w:lvlText w:val="%1."/>
      <w:lvlJc w:val="left"/>
    </w:lvl>
    <w:lvl w:ilvl="1" w:tplc="12B85CBA">
      <w:start w:val="1"/>
      <w:numFmt w:val="decimal"/>
      <w:lvlText w:val="%2)"/>
      <w:lvlJc w:val="left"/>
    </w:lvl>
    <w:lvl w:ilvl="2" w:tplc="E398F7CA">
      <w:start w:val="1"/>
      <w:numFmt w:val="decimal"/>
      <w:lvlText w:val="%3)"/>
      <w:lvlJc w:val="left"/>
    </w:lvl>
    <w:lvl w:ilvl="3" w:tplc="C8A03A26">
      <w:start w:val="1"/>
      <w:numFmt w:val="decimal"/>
      <w:lvlText w:val="%4)"/>
      <w:lvlJc w:val="left"/>
    </w:lvl>
    <w:lvl w:ilvl="4" w:tplc="1BD041E8">
      <w:start w:val="1"/>
      <w:numFmt w:val="lowerLetter"/>
      <w:lvlText w:val="%5)"/>
      <w:lvlJc w:val="left"/>
    </w:lvl>
    <w:lvl w:ilvl="5" w:tplc="E66A0B5C">
      <w:start w:val="1"/>
      <w:numFmt w:val="lowerLetter"/>
      <w:lvlText w:val="%6)"/>
      <w:lvlJc w:val="left"/>
    </w:lvl>
    <w:lvl w:ilvl="6" w:tplc="28EEA012">
      <w:start w:val="1"/>
      <w:numFmt w:val="bullet"/>
      <w:lvlText w:val=""/>
      <w:lvlJc w:val="left"/>
    </w:lvl>
    <w:lvl w:ilvl="7" w:tplc="3B64E66C">
      <w:start w:val="1"/>
      <w:numFmt w:val="bullet"/>
      <w:lvlText w:val=""/>
      <w:lvlJc w:val="left"/>
    </w:lvl>
    <w:lvl w:ilvl="8" w:tplc="7938C604">
      <w:start w:val="1"/>
      <w:numFmt w:val="bullet"/>
      <w:lvlText w:val=""/>
      <w:lvlJc w:val="left"/>
    </w:lvl>
  </w:abstractNum>
  <w:abstractNum w:abstractNumId="19" w15:restartNumberingAfterBreak="0">
    <w:nsid w:val="00000014"/>
    <w:multiLevelType w:val="hybridMultilevel"/>
    <w:tmpl w:val="2D1D5AE8"/>
    <w:lvl w:ilvl="0" w:tplc="E8A49D00">
      <w:start w:val="1"/>
      <w:numFmt w:val="decimal"/>
      <w:lvlText w:val="%1."/>
      <w:lvlJc w:val="left"/>
    </w:lvl>
    <w:lvl w:ilvl="1" w:tplc="7518ADB8">
      <w:start w:val="1"/>
      <w:numFmt w:val="bullet"/>
      <w:lvlText w:val=""/>
      <w:lvlJc w:val="left"/>
    </w:lvl>
    <w:lvl w:ilvl="2" w:tplc="F9EC7D84">
      <w:start w:val="1"/>
      <w:numFmt w:val="bullet"/>
      <w:lvlText w:val=""/>
      <w:lvlJc w:val="left"/>
    </w:lvl>
    <w:lvl w:ilvl="3" w:tplc="CB26F350">
      <w:start w:val="1"/>
      <w:numFmt w:val="bullet"/>
      <w:lvlText w:val=""/>
      <w:lvlJc w:val="left"/>
    </w:lvl>
    <w:lvl w:ilvl="4" w:tplc="0F266694">
      <w:start w:val="1"/>
      <w:numFmt w:val="bullet"/>
      <w:lvlText w:val=""/>
      <w:lvlJc w:val="left"/>
    </w:lvl>
    <w:lvl w:ilvl="5" w:tplc="B498BF46">
      <w:start w:val="1"/>
      <w:numFmt w:val="bullet"/>
      <w:lvlText w:val=""/>
      <w:lvlJc w:val="left"/>
    </w:lvl>
    <w:lvl w:ilvl="6" w:tplc="6E9E3E1E">
      <w:start w:val="1"/>
      <w:numFmt w:val="bullet"/>
      <w:lvlText w:val=""/>
      <w:lvlJc w:val="left"/>
    </w:lvl>
    <w:lvl w:ilvl="7" w:tplc="7E4A734A">
      <w:start w:val="1"/>
      <w:numFmt w:val="bullet"/>
      <w:lvlText w:val=""/>
      <w:lvlJc w:val="left"/>
    </w:lvl>
    <w:lvl w:ilvl="8" w:tplc="7988D802">
      <w:start w:val="1"/>
      <w:numFmt w:val="bullet"/>
      <w:lvlText w:val=""/>
      <w:lvlJc w:val="left"/>
    </w:lvl>
  </w:abstractNum>
  <w:abstractNum w:abstractNumId="20" w15:restartNumberingAfterBreak="0">
    <w:nsid w:val="00000015"/>
    <w:multiLevelType w:val="hybridMultilevel"/>
    <w:tmpl w:val="6763845E"/>
    <w:lvl w:ilvl="0" w:tplc="4E22C85C">
      <w:start w:val="1"/>
      <w:numFmt w:val="decimal"/>
      <w:lvlText w:val="%1)"/>
      <w:lvlJc w:val="left"/>
    </w:lvl>
    <w:lvl w:ilvl="1" w:tplc="EC38C14E">
      <w:start w:val="1"/>
      <w:numFmt w:val="bullet"/>
      <w:lvlText w:val=""/>
      <w:lvlJc w:val="left"/>
    </w:lvl>
    <w:lvl w:ilvl="2" w:tplc="5C34C93A">
      <w:start w:val="1"/>
      <w:numFmt w:val="bullet"/>
      <w:lvlText w:val=""/>
      <w:lvlJc w:val="left"/>
    </w:lvl>
    <w:lvl w:ilvl="3" w:tplc="3B209F9A">
      <w:start w:val="1"/>
      <w:numFmt w:val="bullet"/>
      <w:lvlText w:val=""/>
      <w:lvlJc w:val="left"/>
    </w:lvl>
    <w:lvl w:ilvl="4" w:tplc="3EE2F206">
      <w:start w:val="1"/>
      <w:numFmt w:val="bullet"/>
      <w:lvlText w:val=""/>
      <w:lvlJc w:val="left"/>
    </w:lvl>
    <w:lvl w:ilvl="5" w:tplc="672ECA72">
      <w:start w:val="1"/>
      <w:numFmt w:val="bullet"/>
      <w:lvlText w:val=""/>
      <w:lvlJc w:val="left"/>
    </w:lvl>
    <w:lvl w:ilvl="6" w:tplc="FE00106C">
      <w:start w:val="1"/>
      <w:numFmt w:val="bullet"/>
      <w:lvlText w:val=""/>
      <w:lvlJc w:val="left"/>
    </w:lvl>
    <w:lvl w:ilvl="7" w:tplc="6AD86DE6">
      <w:start w:val="1"/>
      <w:numFmt w:val="bullet"/>
      <w:lvlText w:val=""/>
      <w:lvlJc w:val="left"/>
    </w:lvl>
    <w:lvl w:ilvl="8" w:tplc="71568E10">
      <w:start w:val="1"/>
      <w:numFmt w:val="bullet"/>
      <w:lvlText w:val=""/>
      <w:lvlJc w:val="left"/>
    </w:lvl>
  </w:abstractNum>
  <w:abstractNum w:abstractNumId="21" w15:restartNumberingAfterBreak="0">
    <w:nsid w:val="00000016"/>
    <w:multiLevelType w:val="hybridMultilevel"/>
    <w:tmpl w:val="75A2A8D4"/>
    <w:lvl w:ilvl="0" w:tplc="8B0A680C">
      <w:start w:val="1"/>
      <w:numFmt w:val="decimal"/>
      <w:lvlText w:val="%1."/>
      <w:lvlJc w:val="left"/>
    </w:lvl>
    <w:lvl w:ilvl="1" w:tplc="F208C6E0">
      <w:start w:val="1"/>
      <w:numFmt w:val="decimal"/>
      <w:lvlText w:val="%2)"/>
      <w:lvlJc w:val="left"/>
    </w:lvl>
    <w:lvl w:ilvl="2" w:tplc="091A7CF0">
      <w:start w:val="1"/>
      <w:numFmt w:val="bullet"/>
      <w:lvlText w:val=""/>
      <w:lvlJc w:val="left"/>
    </w:lvl>
    <w:lvl w:ilvl="3" w:tplc="7FE2A148">
      <w:start w:val="1"/>
      <w:numFmt w:val="bullet"/>
      <w:lvlText w:val=""/>
      <w:lvlJc w:val="left"/>
    </w:lvl>
    <w:lvl w:ilvl="4" w:tplc="C0FCFEAC">
      <w:start w:val="1"/>
      <w:numFmt w:val="bullet"/>
      <w:lvlText w:val=""/>
      <w:lvlJc w:val="left"/>
    </w:lvl>
    <w:lvl w:ilvl="5" w:tplc="D4DA4768">
      <w:start w:val="1"/>
      <w:numFmt w:val="bullet"/>
      <w:lvlText w:val=""/>
      <w:lvlJc w:val="left"/>
    </w:lvl>
    <w:lvl w:ilvl="6" w:tplc="C2BE8EEC">
      <w:start w:val="1"/>
      <w:numFmt w:val="bullet"/>
      <w:lvlText w:val=""/>
      <w:lvlJc w:val="left"/>
    </w:lvl>
    <w:lvl w:ilvl="7" w:tplc="737E1768">
      <w:start w:val="1"/>
      <w:numFmt w:val="bullet"/>
      <w:lvlText w:val=""/>
      <w:lvlJc w:val="left"/>
    </w:lvl>
    <w:lvl w:ilvl="8" w:tplc="62E457D0">
      <w:start w:val="1"/>
      <w:numFmt w:val="bullet"/>
      <w:lvlText w:val=""/>
      <w:lvlJc w:val="left"/>
    </w:lvl>
  </w:abstractNum>
  <w:abstractNum w:abstractNumId="22" w15:restartNumberingAfterBreak="0">
    <w:nsid w:val="00000017"/>
    <w:multiLevelType w:val="hybridMultilevel"/>
    <w:tmpl w:val="08EDBDAA"/>
    <w:lvl w:ilvl="0" w:tplc="394EE384">
      <w:start w:val="2"/>
      <w:numFmt w:val="decimal"/>
      <w:lvlText w:val="%1."/>
      <w:lvlJc w:val="left"/>
    </w:lvl>
    <w:lvl w:ilvl="1" w:tplc="F7341464">
      <w:start w:val="1"/>
      <w:numFmt w:val="bullet"/>
      <w:lvlText w:val=""/>
      <w:lvlJc w:val="left"/>
    </w:lvl>
    <w:lvl w:ilvl="2" w:tplc="94A4F122">
      <w:start w:val="1"/>
      <w:numFmt w:val="bullet"/>
      <w:lvlText w:val=""/>
      <w:lvlJc w:val="left"/>
    </w:lvl>
    <w:lvl w:ilvl="3" w:tplc="4AD2A856">
      <w:start w:val="1"/>
      <w:numFmt w:val="bullet"/>
      <w:lvlText w:val=""/>
      <w:lvlJc w:val="left"/>
    </w:lvl>
    <w:lvl w:ilvl="4" w:tplc="8218565C">
      <w:start w:val="1"/>
      <w:numFmt w:val="bullet"/>
      <w:lvlText w:val=""/>
      <w:lvlJc w:val="left"/>
    </w:lvl>
    <w:lvl w:ilvl="5" w:tplc="653ACF1C">
      <w:start w:val="1"/>
      <w:numFmt w:val="bullet"/>
      <w:lvlText w:val=""/>
      <w:lvlJc w:val="left"/>
    </w:lvl>
    <w:lvl w:ilvl="6" w:tplc="E782E51C">
      <w:start w:val="1"/>
      <w:numFmt w:val="bullet"/>
      <w:lvlText w:val=""/>
      <w:lvlJc w:val="left"/>
    </w:lvl>
    <w:lvl w:ilvl="7" w:tplc="131EC256">
      <w:start w:val="1"/>
      <w:numFmt w:val="bullet"/>
      <w:lvlText w:val=""/>
      <w:lvlJc w:val="left"/>
    </w:lvl>
    <w:lvl w:ilvl="8" w:tplc="103884E2">
      <w:start w:val="1"/>
      <w:numFmt w:val="bullet"/>
      <w:lvlText w:val=""/>
      <w:lvlJc w:val="left"/>
    </w:lvl>
  </w:abstractNum>
  <w:abstractNum w:abstractNumId="23" w15:restartNumberingAfterBreak="0">
    <w:nsid w:val="00000018"/>
    <w:multiLevelType w:val="hybridMultilevel"/>
    <w:tmpl w:val="79838CB2"/>
    <w:lvl w:ilvl="0" w:tplc="ACBAEB8E">
      <w:start w:val="1"/>
      <w:numFmt w:val="bullet"/>
      <w:lvlText w:val="*"/>
      <w:lvlJc w:val="left"/>
    </w:lvl>
    <w:lvl w:ilvl="1" w:tplc="24E6E148">
      <w:start w:val="1"/>
      <w:numFmt w:val="bullet"/>
      <w:lvlText w:val=""/>
      <w:lvlJc w:val="left"/>
    </w:lvl>
    <w:lvl w:ilvl="2" w:tplc="15A81AC8">
      <w:start w:val="1"/>
      <w:numFmt w:val="bullet"/>
      <w:lvlText w:val=""/>
      <w:lvlJc w:val="left"/>
    </w:lvl>
    <w:lvl w:ilvl="3" w:tplc="CE2A9EC6">
      <w:start w:val="1"/>
      <w:numFmt w:val="bullet"/>
      <w:lvlText w:val=""/>
      <w:lvlJc w:val="left"/>
    </w:lvl>
    <w:lvl w:ilvl="4" w:tplc="9FFC0E0C">
      <w:start w:val="1"/>
      <w:numFmt w:val="bullet"/>
      <w:lvlText w:val=""/>
      <w:lvlJc w:val="left"/>
    </w:lvl>
    <w:lvl w:ilvl="5" w:tplc="5D9ECC18">
      <w:start w:val="1"/>
      <w:numFmt w:val="bullet"/>
      <w:lvlText w:val=""/>
      <w:lvlJc w:val="left"/>
    </w:lvl>
    <w:lvl w:ilvl="6" w:tplc="5F281CF4">
      <w:start w:val="1"/>
      <w:numFmt w:val="bullet"/>
      <w:lvlText w:val=""/>
      <w:lvlJc w:val="left"/>
    </w:lvl>
    <w:lvl w:ilvl="7" w:tplc="126046E0">
      <w:start w:val="1"/>
      <w:numFmt w:val="bullet"/>
      <w:lvlText w:val=""/>
      <w:lvlJc w:val="left"/>
    </w:lvl>
    <w:lvl w:ilvl="8" w:tplc="789EC0D8">
      <w:start w:val="1"/>
      <w:numFmt w:val="bullet"/>
      <w:lvlText w:val=""/>
      <w:lvlJc w:val="left"/>
    </w:lvl>
  </w:abstractNum>
  <w:abstractNum w:abstractNumId="24" w15:restartNumberingAfterBreak="0">
    <w:nsid w:val="00000019"/>
    <w:multiLevelType w:val="hybridMultilevel"/>
    <w:tmpl w:val="E774FE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0B03E0C6"/>
    <w:lvl w:ilvl="0" w:tplc="2974C94A">
      <w:start w:val="1"/>
      <w:numFmt w:val="bullet"/>
      <w:lvlText w:val="❑"/>
      <w:lvlJc w:val="left"/>
    </w:lvl>
    <w:lvl w:ilvl="1" w:tplc="A5F0889A">
      <w:start w:val="1"/>
      <w:numFmt w:val="bullet"/>
      <w:lvlText w:val=""/>
      <w:lvlJc w:val="left"/>
    </w:lvl>
    <w:lvl w:ilvl="2" w:tplc="EF760F32">
      <w:start w:val="1"/>
      <w:numFmt w:val="bullet"/>
      <w:lvlText w:val=""/>
      <w:lvlJc w:val="left"/>
    </w:lvl>
    <w:lvl w:ilvl="3" w:tplc="4BD0F176">
      <w:start w:val="1"/>
      <w:numFmt w:val="bullet"/>
      <w:lvlText w:val=""/>
      <w:lvlJc w:val="left"/>
    </w:lvl>
    <w:lvl w:ilvl="4" w:tplc="C5840AF0">
      <w:start w:val="1"/>
      <w:numFmt w:val="bullet"/>
      <w:lvlText w:val=""/>
      <w:lvlJc w:val="left"/>
    </w:lvl>
    <w:lvl w:ilvl="5" w:tplc="E4F2D5A2">
      <w:start w:val="1"/>
      <w:numFmt w:val="bullet"/>
      <w:lvlText w:val=""/>
      <w:lvlJc w:val="left"/>
    </w:lvl>
    <w:lvl w:ilvl="6" w:tplc="4F5619D0">
      <w:start w:val="1"/>
      <w:numFmt w:val="bullet"/>
      <w:lvlText w:val=""/>
      <w:lvlJc w:val="left"/>
    </w:lvl>
    <w:lvl w:ilvl="7" w:tplc="9D0C6DA4">
      <w:start w:val="1"/>
      <w:numFmt w:val="bullet"/>
      <w:lvlText w:val=""/>
      <w:lvlJc w:val="left"/>
    </w:lvl>
    <w:lvl w:ilvl="8" w:tplc="99781708">
      <w:start w:val="1"/>
      <w:numFmt w:val="bullet"/>
      <w:lvlText w:val=""/>
      <w:lvlJc w:val="left"/>
    </w:lvl>
  </w:abstractNum>
  <w:abstractNum w:abstractNumId="26" w15:restartNumberingAfterBreak="0">
    <w:nsid w:val="002B299E"/>
    <w:multiLevelType w:val="hybridMultilevel"/>
    <w:tmpl w:val="A30C855E"/>
    <w:lvl w:ilvl="0" w:tplc="04150001">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27" w15:restartNumberingAfterBreak="0">
    <w:nsid w:val="038B156F"/>
    <w:multiLevelType w:val="hybridMultilevel"/>
    <w:tmpl w:val="500AF2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6E36D3D"/>
    <w:multiLevelType w:val="hybridMultilevel"/>
    <w:tmpl w:val="5B02CE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A406277"/>
    <w:multiLevelType w:val="hybridMultilevel"/>
    <w:tmpl w:val="AC1E8792"/>
    <w:lvl w:ilvl="0" w:tplc="FBC6A2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FA00E7E"/>
    <w:multiLevelType w:val="hybridMultilevel"/>
    <w:tmpl w:val="64906C22"/>
    <w:lvl w:ilvl="0" w:tplc="FFFFFFFF">
      <w:start w:val="6"/>
      <w:numFmt w:val="decimal"/>
      <w:lvlText w:val="%1."/>
      <w:lvlJc w:val="left"/>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03326EC"/>
    <w:multiLevelType w:val="hybridMultilevel"/>
    <w:tmpl w:val="E61C58A0"/>
    <w:lvl w:ilvl="0" w:tplc="FBC6A2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5675411"/>
    <w:multiLevelType w:val="hybridMultilevel"/>
    <w:tmpl w:val="A2F64392"/>
    <w:lvl w:ilvl="0" w:tplc="04150001">
      <w:start w:val="1"/>
      <w:numFmt w:val="bullet"/>
      <w:lvlText w:val=""/>
      <w:lvlJc w:val="left"/>
      <w:pPr>
        <w:ind w:left="1190" w:hanging="360"/>
      </w:pPr>
      <w:rPr>
        <w:rFonts w:ascii="Symbol" w:hAnsi="Symbol" w:hint="default"/>
      </w:rPr>
    </w:lvl>
    <w:lvl w:ilvl="1" w:tplc="04150003" w:tentative="1">
      <w:start w:val="1"/>
      <w:numFmt w:val="bullet"/>
      <w:lvlText w:val="o"/>
      <w:lvlJc w:val="left"/>
      <w:pPr>
        <w:ind w:left="1910" w:hanging="360"/>
      </w:pPr>
      <w:rPr>
        <w:rFonts w:ascii="Courier New" w:hAnsi="Courier New" w:cs="Courier New" w:hint="default"/>
      </w:rPr>
    </w:lvl>
    <w:lvl w:ilvl="2" w:tplc="04150005" w:tentative="1">
      <w:start w:val="1"/>
      <w:numFmt w:val="bullet"/>
      <w:lvlText w:val=""/>
      <w:lvlJc w:val="left"/>
      <w:pPr>
        <w:ind w:left="2630" w:hanging="360"/>
      </w:pPr>
      <w:rPr>
        <w:rFonts w:ascii="Wingdings" w:hAnsi="Wingdings" w:hint="default"/>
      </w:rPr>
    </w:lvl>
    <w:lvl w:ilvl="3" w:tplc="04150001" w:tentative="1">
      <w:start w:val="1"/>
      <w:numFmt w:val="bullet"/>
      <w:lvlText w:val=""/>
      <w:lvlJc w:val="left"/>
      <w:pPr>
        <w:ind w:left="3350" w:hanging="360"/>
      </w:pPr>
      <w:rPr>
        <w:rFonts w:ascii="Symbol" w:hAnsi="Symbol" w:hint="default"/>
      </w:rPr>
    </w:lvl>
    <w:lvl w:ilvl="4" w:tplc="04150003" w:tentative="1">
      <w:start w:val="1"/>
      <w:numFmt w:val="bullet"/>
      <w:lvlText w:val="o"/>
      <w:lvlJc w:val="left"/>
      <w:pPr>
        <w:ind w:left="4070" w:hanging="360"/>
      </w:pPr>
      <w:rPr>
        <w:rFonts w:ascii="Courier New" w:hAnsi="Courier New" w:cs="Courier New" w:hint="default"/>
      </w:rPr>
    </w:lvl>
    <w:lvl w:ilvl="5" w:tplc="04150005" w:tentative="1">
      <w:start w:val="1"/>
      <w:numFmt w:val="bullet"/>
      <w:lvlText w:val=""/>
      <w:lvlJc w:val="left"/>
      <w:pPr>
        <w:ind w:left="4790" w:hanging="360"/>
      </w:pPr>
      <w:rPr>
        <w:rFonts w:ascii="Wingdings" w:hAnsi="Wingdings" w:hint="default"/>
      </w:rPr>
    </w:lvl>
    <w:lvl w:ilvl="6" w:tplc="04150001" w:tentative="1">
      <w:start w:val="1"/>
      <w:numFmt w:val="bullet"/>
      <w:lvlText w:val=""/>
      <w:lvlJc w:val="left"/>
      <w:pPr>
        <w:ind w:left="5510" w:hanging="360"/>
      </w:pPr>
      <w:rPr>
        <w:rFonts w:ascii="Symbol" w:hAnsi="Symbol" w:hint="default"/>
      </w:rPr>
    </w:lvl>
    <w:lvl w:ilvl="7" w:tplc="04150003" w:tentative="1">
      <w:start w:val="1"/>
      <w:numFmt w:val="bullet"/>
      <w:lvlText w:val="o"/>
      <w:lvlJc w:val="left"/>
      <w:pPr>
        <w:ind w:left="6230" w:hanging="360"/>
      </w:pPr>
      <w:rPr>
        <w:rFonts w:ascii="Courier New" w:hAnsi="Courier New" w:cs="Courier New" w:hint="default"/>
      </w:rPr>
    </w:lvl>
    <w:lvl w:ilvl="8" w:tplc="04150005" w:tentative="1">
      <w:start w:val="1"/>
      <w:numFmt w:val="bullet"/>
      <w:lvlText w:val=""/>
      <w:lvlJc w:val="left"/>
      <w:pPr>
        <w:ind w:left="6950" w:hanging="360"/>
      </w:pPr>
      <w:rPr>
        <w:rFonts w:ascii="Wingdings" w:hAnsi="Wingdings" w:hint="default"/>
      </w:rPr>
    </w:lvl>
  </w:abstractNum>
  <w:abstractNum w:abstractNumId="33" w15:restartNumberingAfterBreak="0">
    <w:nsid w:val="23DA2DF9"/>
    <w:multiLevelType w:val="hybridMultilevel"/>
    <w:tmpl w:val="DD0CB25E"/>
    <w:lvl w:ilvl="0" w:tplc="2FF053DC">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6E80F95"/>
    <w:multiLevelType w:val="hybridMultilevel"/>
    <w:tmpl w:val="3F2DBA30"/>
    <w:lvl w:ilvl="0" w:tplc="40C42FFA">
      <w:start w:val="9"/>
      <w:numFmt w:val="decimal"/>
      <w:lvlText w:val="%1)"/>
      <w:lvlJc w:val="left"/>
    </w:lvl>
    <w:lvl w:ilvl="1" w:tplc="FCF29CA2">
      <w:start w:val="1"/>
      <w:numFmt w:val="decimal"/>
      <w:lvlText w:val="%2"/>
      <w:lvlJc w:val="left"/>
    </w:lvl>
    <w:lvl w:ilvl="2" w:tplc="86F04772">
      <w:start w:val="1"/>
      <w:numFmt w:val="bullet"/>
      <w:lvlText w:val=""/>
      <w:lvlJc w:val="left"/>
    </w:lvl>
    <w:lvl w:ilvl="3" w:tplc="5FDE1D18">
      <w:start w:val="1"/>
      <w:numFmt w:val="bullet"/>
      <w:lvlText w:val=""/>
      <w:lvlJc w:val="left"/>
    </w:lvl>
    <w:lvl w:ilvl="4" w:tplc="943EB2BC">
      <w:start w:val="1"/>
      <w:numFmt w:val="bullet"/>
      <w:lvlText w:val=""/>
      <w:lvlJc w:val="left"/>
    </w:lvl>
    <w:lvl w:ilvl="5" w:tplc="6F36E0EC">
      <w:start w:val="1"/>
      <w:numFmt w:val="bullet"/>
      <w:lvlText w:val=""/>
      <w:lvlJc w:val="left"/>
    </w:lvl>
    <w:lvl w:ilvl="6" w:tplc="6930E256">
      <w:start w:val="1"/>
      <w:numFmt w:val="bullet"/>
      <w:lvlText w:val=""/>
      <w:lvlJc w:val="left"/>
    </w:lvl>
    <w:lvl w:ilvl="7" w:tplc="80A0FC74">
      <w:start w:val="1"/>
      <w:numFmt w:val="bullet"/>
      <w:lvlText w:val=""/>
      <w:lvlJc w:val="left"/>
    </w:lvl>
    <w:lvl w:ilvl="8" w:tplc="BBFAF526">
      <w:start w:val="1"/>
      <w:numFmt w:val="bullet"/>
      <w:lvlText w:val=""/>
      <w:lvlJc w:val="left"/>
    </w:lvl>
  </w:abstractNum>
  <w:abstractNum w:abstractNumId="35" w15:restartNumberingAfterBreak="0">
    <w:nsid w:val="3892044A"/>
    <w:multiLevelType w:val="hybridMultilevel"/>
    <w:tmpl w:val="91D636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687911"/>
    <w:multiLevelType w:val="hybridMultilevel"/>
    <w:tmpl w:val="82100712"/>
    <w:lvl w:ilvl="0" w:tplc="FBC6A2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7827930"/>
    <w:multiLevelType w:val="hybridMultilevel"/>
    <w:tmpl w:val="1B66A1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8CE3E57"/>
    <w:multiLevelType w:val="hybridMultilevel"/>
    <w:tmpl w:val="A248258E"/>
    <w:lvl w:ilvl="0" w:tplc="04150001">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39" w15:restartNumberingAfterBreak="0">
    <w:nsid w:val="490E686D"/>
    <w:multiLevelType w:val="hybridMultilevel"/>
    <w:tmpl w:val="ECB099FA"/>
    <w:lvl w:ilvl="0" w:tplc="A1C6BE4E">
      <w:start w:val="1"/>
      <w:numFmt w:val="bullet"/>
      <w:lvlText w:val=""/>
      <w:lvlJc w:val="left"/>
      <w:pPr>
        <w:ind w:left="720" w:hanging="360"/>
      </w:pPr>
      <w:rPr>
        <w:rFonts w:ascii="Wingdings" w:hAnsi="Wingdings" w:hint="default"/>
      </w:rPr>
    </w:lvl>
    <w:lvl w:ilvl="1" w:tplc="5E369398">
      <w:start w:val="1"/>
      <w:numFmt w:val="bullet"/>
      <w:lvlText w:val="o"/>
      <w:lvlJc w:val="left"/>
      <w:pPr>
        <w:ind w:left="1440" w:hanging="360"/>
      </w:pPr>
      <w:rPr>
        <w:rFonts w:ascii="Courier New" w:hAnsi="Courier New" w:hint="default"/>
      </w:rPr>
    </w:lvl>
    <w:lvl w:ilvl="2" w:tplc="C25E17AA">
      <w:start w:val="1"/>
      <w:numFmt w:val="bullet"/>
      <w:lvlText w:val=""/>
      <w:lvlJc w:val="left"/>
      <w:pPr>
        <w:ind w:left="2160" w:hanging="360"/>
      </w:pPr>
      <w:rPr>
        <w:rFonts w:ascii="Wingdings" w:hAnsi="Wingdings" w:hint="default"/>
      </w:rPr>
    </w:lvl>
    <w:lvl w:ilvl="3" w:tplc="578E4BBA">
      <w:start w:val="1"/>
      <w:numFmt w:val="bullet"/>
      <w:lvlText w:val=""/>
      <w:lvlJc w:val="left"/>
      <w:pPr>
        <w:ind w:left="2880" w:hanging="360"/>
      </w:pPr>
      <w:rPr>
        <w:rFonts w:ascii="Symbol" w:hAnsi="Symbol" w:hint="default"/>
      </w:rPr>
    </w:lvl>
    <w:lvl w:ilvl="4" w:tplc="974E260C">
      <w:start w:val="1"/>
      <w:numFmt w:val="bullet"/>
      <w:lvlText w:val="o"/>
      <w:lvlJc w:val="left"/>
      <w:pPr>
        <w:ind w:left="3600" w:hanging="360"/>
      </w:pPr>
      <w:rPr>
        <w:rFonts w:ascii="Courier New" w:hAnsi="Courier New" w:hint="default"/>
      </w:rPr>
    </w:lvl>
    <w:lvl w:ilvl="5" w:tplc="FD60D71C">
      <w:start w:val="1"/>
      <w:numFmt w:val="bullet"/>
      <w:lvlText w:val=""/>
      <w:lvlJc w:val="left"/>
      <w:pPr>
        <w:ind w:left="4320" w:hanging="360"/>
      </w:pPr>
      <w:rPr>
        <w:rFonts w:ascii="Wingdings" w:hAnsi="Wingdings" w:hint="default"/>
      </w:rPr>
    </w:lvl>
    <w:lvl w:ilvl="6" w:tplc="CC323DBC">
      <w:start w:val="1"/>
      <w:numFmt w:val="bullet"/>
      <w:lvlText w:val=""/>
      <w:lvlJc w:val="left"/>
      <w:pPr>
        <w:ind w:left="5040" w:hanging="360"/>
      </w:pPr>
      <w:rPr>
        <w:rFonts w:ascii="Symbol" w:hAnsi="Symbol" w:hint="default"/>
      </w:rPr>
    </w:lvl>
    <w:lvl w:ilvl="7" w:tplc="E83C0BF8">
      <w:start w:val="1"/>
      <w:numFmt w:val="bullet"/>
      <w:lvlText w:val="o"/>
      <w:lvlJc w:val="left"/>
      <w:pPr>
        <w:ind w:left="5760" w:hanging="360"/>
      </w:pPr>
      <w:rPr>
        <w:rFonts w:ascii="Courier New" w:hAnsi="Courier New" w:hint="default"/>
      </w:rPr>
    </w:lvl>
    <w:lvl w:ilvl="8" w:tplc="AB7C6262">
      <w:start w:val="1"/>
      <w:numFmt w:val="bullet"/>
      <w:lvlText w:val=""/>
      <w:lvlJc w:val="left"/>
      <w:pPr>
        <w:ind w:left="6480" w:hanging="360"/>
      </w:pPr>
      <w:rPr>
        <w:rFonts w:ascii="Wingdings" w:hAnsi="Wingdings" w:hint="default"/>
      </w:rPr>
    </w:lvl>
  </w:abstractNum>
  <w:abstractNum w:abstractNumId="40" w15:restartNumberingAfterBreak="0">
    <w:nsid w:val="54325B04"/>
    <w:multiLevelType w:val="hybridMultilevel"/>
    <w:tmpl w:val="E1AC1A2E"/>
    <w:lvl w:ilvl="0" w:tplc="D26CEFDC">
      <w:start w:val="1"/>
      <w:numFmt w:val="decimal"/>
      <w:lvlText w:val="%1)"/>
      <w:lvlJc w:val="left"/>
      <w:pPr>
        <w:ind w:left="720" w:hanging="360"/>
      </w:pPr>
      <w:rPr>
        <w:rFonts w:hint="default"/>
        <w:strike/>
        <w:color w:val="00B05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10722F6"/>
    <w:multiLevelType w:val="hybridMultilevel"/>
    <w:tmpl w:val="F0BE45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B404048"/>
    <w:multiLevelType w:val="hybridMultilevel"/>
    <w:tmpl w:val="FF945F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27B24F0"/>
    <w:multiLevelType w:val="hybridMultilevel"/>
    <w:tmpl w:val="95E027C4"/>
    <w:lvl w:ilvl="0" w:tplc="473C5370">
      <w:start w:val="1"/>
      <w:numFmt w:val="decimal"/>
      <w:lvlText w:val="%1)"/>
      <w:lvlJc w:val="left"/>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CB1061"/>
    <w:multiLevelType w:val="hybridMultilevel"/>
    <w:tmpl w:val="14CEA180"/>
    <w:lvl w:ilvl="0" w:tplc="FBC6A2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33"/>
  </w:num>
  <w:num w:numId="28">
    <w:abstractNumId w:val="26"/>
  </w:num>
  <w:num w:numId="29">
    <w:abstractNumId w:val="38"/>
  </w:num>
  <w:num w:numId="30">
    <w:abstractNumId w:val="30"/>
  </w:num>
  <w:num w:numId="31">
    <w:abstractNumId w:val="32"/>
  </w:num>
  <w:num w:numId="32">
    <w:abstractNumId w:val="40"/>
  </w:num>
  <w:num w:numId="33">
    <w:abstractNumId w:val="39"/>
  </w:num>
  <w:num w:numId="34">
    <w:abstractNumId w:val="35"/>
  </w:num>
  <w:num w:numId="35">
    <w:abstractNumId w:val="29"/>
  </w:num>
  <w:num w:numId="36">
    <w:abstractNumId w:val="27"/>
  </w:num>
  <w:num w:numId="37">
    <w:abstractNumId w:val="37"/>
  </w:num>
  <w:num w:numId="38">
    <w:abstractNumId w:val="41"/>
  </w:num>
  <w:num w:numId="39">
    <w:abstractNumId w:val="44"/>
  </w:num>
  <w:num w:numId="40">
    <w:abstractNumId w:val="36"/>
  </w:num>
  <w:num w:numId="41">
    <w:abstractNumId w:val="31"/>
  </w:num>
  <w:num w:numId="42">
    <w:abstractNumId w:val="42"/>
  </w:num>
  <w:num w:numId="43">
    <w:abstractNumId w:val="28"/>
  </w:num>
  <w:num w:numId="44">
    <w:abstractNumId w:val="43"/>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D6"/>
    <w:rsid w:val="00015FBD"/>
    <w:rsid w:val="00024F74"/>
    <w:rsid w:val="000267AD"/>
    <w:rsid w:val="00036072"/>
    <w:rsid w:val="00042CCC"/>
    <w:rsid w:val="00081A90"/>
    <w:rsid w:val="000C0DA3"/>
    <w:rsid w:val="000D25FB"/>
    <w:rsid w:val="000E2671"/>
    <w:rsid w:val="000E3A96"/>
    <w:rsid w:val="000E654E"/>
    <w:rsid w:val="000F0270"/>
    <w:rsid w:val="000F2B2A"/>
    <w:rsid w:val="000F37B3"/>
    <w:rsid w:val="00107831"/>
    <w:rsid w:val="001212DA"/>
    <w:rsid w:val="001250B4"/>
    <w:rsid w:val="00132337"/>
    <w:rsid w:val="001338D6"/>
    <w:rsid w:val="00165A54"/>
    <w:rsid w:val="001970FB"/>
    <w:rsid w:val="001A1F26"/>
    <w:rsid w:val="001B6201"/>
    <w:rsid w:val="001C10B4"/>
    <w:rsid w:val="001D61BC"/>
    <w:rsid w:val="001F5B44"/>
    <w:rsid w:val="00207082"/>
    <w:rsid w:val="00211A91"/>
    <w:rsid w:val="00212006"/>
    <w:rsid w:val="00222AE9"/>
    <w:rsid w:val="002460EB"/>
    <w:rsid w:val="002468F5"/>
    <w:rsid w:val="002648E7"/>
    <w:rsid w:val="00291A74"/>
    <w:rsid w:val="002A1E50"/>
    <w:rsid w:val="002A7ED7"/>
    <w:rsid w:val="002B50F2"/>
    <w:rsid w:val="002C4AF8"/>
    <w:rsid w:val="002D2694"/>
    <w:rsid w:val="002F185C"/>
    <w:rsid w:val="002F7611"/>
    <w:rsid w:val="0030156F"/>
    <w:rsid w:val="0030327E"/>
    <w:rsid w:val="00304C0B"/>
    <w:rsid w:val="0030619D"/>
    <w:rsid w:val="003279D6"/>
    <w:rsid w:val="003324E8"/>
    <w:rsid w:val="003379E7"/>
    <w:rsid w:val="003403C6"/>
    <w:rsid w:val="00351D8A"/>
    <w:rsid w:val="00364CDA"/>
    <w:rsid w:val="00373162"/>
    <w:rsid w:val="00374416"/>
    <w:rsid w:val="0039129D"/>
    <w:rsid w:val="003A3996"/>
    <w:rsid w:val="003D5AEC"/>
    <w:rsid w:val="003D7156"/>
    <w:rsid w:val="003E1149"/>
    <w:rsid w:val="003E3DC5"/>
    <w:rsid w:val="004015A5"/>
    <w:rsid w:val="00411AC9"/>
    <w:rsid w:val="00415B6C"/>
    <w:rsid w:val="00430A24"/>
    <w:rsid w:val="0045017B"/>
    <w:rsid w:val="00480DEA"/>
    <w:rsid w:val="00490237"/>
    <w:rsid w:val="004A1A7E"/>
    <w:rsid w:val="004B5448"/>
    <w:rsid w:val="004E358B"/>
    <w:rsid w:val="004E4C00"/>
    <w:rsid w:val="004E4C0C"/>
    <w:rsid w:val="004F1BBD"/>
    <w:rsid w:val="00502669"/>
    <w:rsid w:val="00502AF2"/>
    <w:rsid w:val="005069EE"/>
    <w:rsid w:val="005162CB"/>
    <w:rsid w:val="00542CE1"/>
    <w:rsid w:val="00557B74"/>
    <w:rsid w:val="00572BA5"/>
    <w:rsid w:val="00574E0E"/>
    <w:rsid w:val="0057532F"/>
    <w:rsid w:val="00575E7E"/>
    <w:rsid w:val="00581F51"/>
    <w:rsid w:val="00583EAD"/>
    <w:rsid w:val="005904DE"/>
    <w:rsid w:val="005C3197"/>
    <w:rsid w:val="005C5688"/>
    <w:rsid w:val="005E4C89"/>
    <w:rsid w:val="0061480F"/>
    <w:rsid w:val="00614B77"/>
    <w:rsid w:val="00620B09"/>
    <w:rsid w:val="00661DFF"/>
    <w:rsid w:val="00685A34"/>
    <w:rsid w:val="00691BAD"/>
    <w:rsid w:val="006928B6"/>
    <w:rsid w:val="006A4644"/>
    <w:rsid w:val="006B05B8"/>
    <w:rsid w:val="006B623C"/>
    <w:rsid w:val="006E5D91"/>
    <w:rsid w:val="006F0459"/>
    <w:rsid w:val="006F7C70"/>
    <w:rsid w:val="00703DC9"/>
    <w:rsid w:val="007241CA"/>
    <w:rsid w:val="007340DE"/>
    <w:rsid w:val="00756127"/>
    <w:rsid w:val="007622EC"/>
    <w:rsid w:val="007656E9"/>
    <w:rsid w:val="007A0EBD"/>
    <w:rsid w:val="007D3A86"/>
    <w:rsid w:val="007E37DA"/>
    <w:rsid w:val="007E68AE"/>
    <w:rsid w:val="007F091C"/>
    <w:rsid w:val="0080312F"/>
    <w:rsid w:val="00804378"/>
    <w:rsid w:val="008332A6"/>
    <w:rsid w:val="00834596"/>
    <w:rsid w:val="00883428"/>
    <w:rsid w:val="008905A3"/>
    <w:rsid w:val="008921C5"/>
    <w:rsid w:val="00893EA9"/>
    <w:rsid w:val="008A6433"/>
    <w:rsid w:val="008B011F"/>
    <w:rsid w:val="008B057F"/>
    <w:rsid w:val="008B2596"/>
    <w:rsid w:val="008B643D"/>
    <w:rsid w:val="008C571B"/>
    <w:rsid w:val="008D092D"/>
    <w:rsid w:val="008E4FE5"/>
    <w:rsid w:val="008F3C60"/>
    <w:rsid w:val="009174AF"/>
    <w:rsid w:val="0093186E"/>
    <w:rsid w:val="009364C0"/>
    <w:rsid w:val="00944395"/>
    <w:rsid w:val="00946162"/>
    <w:rsid w:val="00971CD8"/>
    <w:rsid w:val="00991BEE"/>
    <w:rsid w:val="0099599A"/>
    <w:rsid w:val="009B0A21"/>
    <w:rsid w:val="009B39CC"/>
    <w:rsid w:val="009C2E91"/>
    <w:rsid w:val="009C3728"/>
    <w:rsid w:val="009C5F4C"/>
    <w:rsid w:val="009D5912"/>
    <w:rsid w:val="009E0B82"/>
    <w:rsid w:val="009F56B9"/>
    <w:rsid w:val="00A13417"/>
    <w:rsid w:val="00A41223"/>
    <w:rsid w:val="00A508F7"/>
    <w:rsid w:val="00A5663E"/>
    <w:rsid w:val="00A57F8A"/>
    <w:rsid w:val="00A64620"/>
    <w:rsid w:val="00A6576F"/>
    <w:rsid w:val="00A831EF"/>
    <w:rsid w:val="00A86E47"/>
    <w:rsid w:val="00AC3356"/>
    <w:rsid w:val="00AC3CF9"/>
    <w:rsid w:val="00AC6D74"/>
    <w:rsid w:val="00AE7648"/>
    <w:rsid w:val="00AF2DBE"/>
    <w:rsid w:val="00B13081"/>
    <w:rsid w:val="00B1403E"/>
    <w:rsid w:val="00B14405"/>
    <w:rsid w:val="00B312A0"/>
    <w:rsid w:val="00B3748B"/>
    <w:rsid w:val="00B4450C"/>
    <w:rsid w:val="00B45068"/>
    <w:rsid w:val="00B612D1"/>
    <w:rsid w:val="00B6542A"/>
    <w:rsid w:val="00B75460"/>
    <w:rsid w:val="00B75CB2"/>
    <w:rsid w:val="00B96F0A"/>
    <w:rsid w:val="00BB41DE"/>
    <w:rsid w:val="00BB67EB"/>
    <w:rsid w:val="00BB76A3"/>
    <w:rsid w:val="00BC48F2"/>
    <w:rsid w:val="00BC63F0"/>
    <w:rsid w:val="00BE757E"/>
    <w:rsid w:val="00BF05AA"/>
    <w:rsid w:val="00BF2768"/>
    <w:rsid w:val="00C017CE"/>
    <w:rsid w:val="00C01A49"/>
    <w:rsid w:val="00C20BDD"/>
    <w:rsid w:val="00C210DB"/>
    <w:rsid w:val="00C2682B"/>
    <w:rsid w:val="00C30A8A"/>
    <w:rsid w:val="00C46535"/>
    <w:rsid w:val="00C6212F"/>
    <w:rsid w:val="00C668A3"/>
    <w:rsid w:val="00C7473F"/>
    <w:rsid w:val="00C90083"/>
    <w:rsid w:val="00C96D07"/>
    <w:rsid w:val="00CB5FD8"/>
    <w:rsid w:val="00CC4D13"/>
    <w:rsid w:val="00CD415F"/>
    <w:rsid w:val="00CE07ED"/>
    <w:rsid w:val="00CE40B1"/>
    <w:rsid w:val="00CF0B10"/>
    <w:rsid w:val="00D06CED"/>
    <w:rsid w:val="00D10CBA"/>
    <w:rsid w:val="00D3111F"/>
    <w:rsid w:val="00D43108"/>
    <w:rsid w:val="00D51809"/>
    <w:rsid w:val="00D56E4C"/>
    <w:rsid w:val="00D9338D"/>
    <w:rsid w:val="00DA3264"/>
    <w:rsid w:val="00DA4823"/>
    <w:rsid w:val="00DA615B"/>
    <w:rsid w:val="00DB52AD"/>
    <w:rsid w:val="00DC11A9"/>
    <w:rsid w:val="00DC1493"/>
    <w:rsid w:val="00DC2CBF"/>
    <w:rsid w:val="00DD5AD0"/>
    <w:rsid w:val="00DD6B4C"/>
    <w:rsid w:val="00DE562C"/>
    <w:rsid w:val="00E01702"/>
    <w:rsid w:val="00E41410"/>
    <w:rsid w:val="00E43A0D"/>
    <w:rsid w:val="00E556C8"/>
    <w:rsid w:val="00E64439"/>
    <w:rsid w:val="00E84D1C"/>
    <w:rsid w:val="00EA6929"/>
    <w:rsid w:val="00EB1541"/>
    <w:rsid w:val="00EB2C97"/>
    <w:rsid w:val="00EC42FC"/>
    <w:rsid w:val="00EC6927"/>
    <w:rsid w:val="00ED04C2"/>
    <w:rsid w:val="00ED17E7"/>
    <w:rsid w:val="00ED6FD9"/>
    <w:rsid w:val="00EE15BB"/>
    <w:rsid w:val="00EE6D7B"/>
    <w:rsid w:val="00EF39F8"/>
    <w:rsid w:val="00EF5C92"/>
    <w:rsid w:val="00F036FA"/>
    <w:rsid w:val="00F070AF"/>
    <w:rsid w:val="00F075C6"/>
    <w:rsid w:val="00F12117"/>
    <w:rsid w:val="00F12E3E"/>
    <w:rsid w:val="00F356DE"/>
    <w:rsid w:val="00F468B2"/>
    <w:rsid w:val="00F60983"/>
    <w:rsid w:val="00F74CC9"/>
    <w:rsid w:val="00F90C99"/>
    <w:rsid w:val="00F9147C"/>
    <w:rsid w:val="00F94CFF"/>
    <w:rsid w:val="00FA2AD8"/>
    <w:rsid w:val="00FA4196"/>
    <w:rsid w:val="00FB1E36"/>
    <w:rsid w:val="00FC433C"/>
    <w:rsid w:val="00FE01AB"/>
    <w:rsid w:val="00FF34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D760B5"/>
  <w15:chartTrackingRefBased/>
  <w15:docId w15:val="{041F5EAF-8C71-45F1-A55E-58BAD53F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pl-PL" w:eastAsia="pl-P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C668A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338D6"/>
    <w:pPr>
      <w:tabs>
        <w:tab w:val="center" w:pos="4536"/>
        <w:tab w:val="right" w:pos="9072"/>
      </w:tabs>
    </w:pPr>
  </w:style>
  <w:style w:type="character" w:customStyle="1" w:styleId="NagwekZnak">
    <w:name w:val="Nagłówek Znak"/>
    <w:basedOn w:val="Domylnaczcionkaakapitu"/>
    <w:link w:val="Nagwek"/>
    <w:uiPriority w:val="99"/>
    <w:rsid w:val="001338D6"/>
  </w:style>
  <w:style w:type="paragraph" w:styleId="Stopka">
    <w:name w:val="footer"/>
    <w:basedOn w:val="Normalny"/>
    <w:link w:val="StopkaZnak"/>
    <w:uiPriority w:val="99"/>
    <w:unhideWhenUsed/>
    <w:rsid w:val="001338D6"/>
    <w:pPr>
      <w:tabs>
        <w:tab w:val="center" w:pos="4536"/>
        <w:tab w:val="right" w:pos="9072"/>
      </w:tabs>
    </w:pPr>
  </w:style>
  <w:style w:type="character" w:customStyle="1" w:styleId="StopkaZnak">
    <w:name w:val="Stopka Znak"/>
    <w:basedOn w:val="Domylnaczcionkaakapitu"/>
    <w:link w:val="Stopka"/>
    <w:uiPriority w:val="99"/>
    <w:rsid w:val="001338D6"/>
  </w:style>
  <w:style w:type="paragraph" w:styleId="Akapitzlist">
    <w:name w:val="List Paragraph"/>
    <w:basedOn w:val="Normalny"/>
    <w:uiPriority w:val="34"/>
    <w:qFormat/>
    <w:rsid w:val="009174AF"/>
    <w:pPr>
      <w:ind w:left="708"/>
    </w:pPr>
  </w:style>
  <w:style w:type="paragraph" w:customStyle="1" w:styleId="Default">
    <w:name w:val="Default"/>
    <w:rsid w:val="00373162"/>
    <w:pPr>
      <w:autoSpaceDE w:val="0"/>
      <w:autoSpaceDN w:val="0"/>
      <w:adjustRightInd w:val="0"/>
    </w:pPr>
    <w:rPr>
      <w:rFonts w:cs="Calibri"/>
      <w:color w:val="000000"/>
      <w:sz w:val="24"/>
      <w:szCs w:val="24"/>
    </w:rPr>
  </w:style>
  <w:style w:type="table" w:styleId="Tabela-Siatka">
    <w:name w:val="Table Grid"/>
    <w:basedOn w:val="Standardowy"/>
    <w:uiPriority w:val="39"/>
    <w:rsid w:val="00C21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ipercze">
    <w:name w:val="Hyperlink"/>
    <w:uiPriority w:val="99"/>
    <w:unhideWhenUsed/>
    <w:rsid w:val="00944395"/>
    <w:rPr>
      <w:color w:val="0563C1"/>
      <w:u w:val="single"/>
    </w:rPr>
  </w:style>
  <w:style w:type="character" w:styleId="Nierozpoznanawzmianka">
    <w:name w:val="Unresolved Mention"/>
    <w:uiPriority w:val="99"/>
    <w:semiHidden/>
    <w:unhideWhenUsed/>
    <w:rsid w:val="00944395"/>
    <w:rPr>
      <w:color w:val="605E5C"/>
      <w:shd w:val="clear" w:color="auto" w:fill="E1DFDD"/>
    </w:rPr>
  </w:style>
  <w:style w:type="paragraph" w:customStyle="1" w:styleId="TableParagraph">
    <w:name w:val="Table Paragraph"/>
    <w:basedOn w:val="Normalny"/>
    <w:uiPriority w:val="1"/>
    <w:qFormat/>
    <w:rsid w:val="00BF2768"/>
    <w:pPr>
      <w:widowControl w:val="0"/>
      <w:autoSpaceDE w:val="0"/>
      <w:autoSpaceDN w:val="0"/>
      <w:ind w:left="103"/>
    </w:pPr>
    <w:rPr>
      <w:rFonts w:ascii="Times New Roman" w:eastAsia="Times New Roman" w:hAnsi="Times New Roman" w:cs="Times New Roman"/>
      <w:sz w:val="22"/>
      <w:szCs w:val="22"/>
      <w:lang w:val="en-US" w:eastAsia="en-US"/>
    </w:rPr>
  </w:style>
  <w:style w:type="character" w:styleId="Odwoaniedokomentarza">
    <w:name w:val="annotation reference"/>
    <w:basedOn w:val="Domylnaczcionkaakapitu"/>
    <w:uiPriority w:val="99"/>
    <w:semiHidden/>
    <w:unhideWhenUsed/>
    <w:rsid w:val="009E0B82"/>
    <w:rPr>
      <w:sz w:val="16"/>
      <w:szCs w:val="16"/>
    </w:rPr>
  </w:style>
  <w:style w:type="paragraph" w:styleId="Tekstkomentarza">
    <w:name w:val="annotation text"/>
    <w:basedOn w:val="Normalny"/>
    <w:link w:val="TekstkomentarzaZnak"/>
    <w:uiPriority w:val="99"/>
    <w:unhideWhenUsed/>
    <w:rsid w:val="009E0B82"/>
  </w:style>
  <w:style w:type="character" w:customStyle="1" w:styleId="TekstkomentarzaZnak">
    <w:name w:val="Tekst komentarza Znak"/>
    <w:basedOn w:val="Domylnaczcionkaakapitu"/>
    <w:link w:val="Tekstkomentarza"/>
    <w:uiPriority w:val="99"/>
    <w:rsid w:val="009E0B82"/>
  </w:style>
  <w:style w:type="paragraph" w:styleId="Tematkomentarza">
    <w:name w:val="annotation subject"/>
    <w:basedOn w:val="Tekstkomentarza"/>
    <w:next w:val="Tekstkomentarza"/>
    <w:link w:val="TematkomentarzaZnak"/>
    <w:uiPriority w:val="99"/>
    <w:semiHidden/>
    <w:unhideWhenUsed/>
    <w:rsid w:val="009E0B82"/>
    <w:rPr>
      <w:b/>
      <w:bCs/>
    </w:rPr>
  </w:style>
  <w:style w:type="character" w:customStyle="1" w:styleId="TematkomentarzaZnak">
    <w:name w:val="Temat komentarza Znak"/>
    <w:basedOn w:val="TekstkomentarzaZnak"/>
    <w:link w:val="Tematkomentarza"/>
    <w:uiPriority w:val="99"/>
    <w:semiHidden/>
    <w:rsid w:val="009E0B82"/>
    <w:rPr>
      <w:b/>
      <w:bCs/>
    </w:rPr>
  </w:style>
  <w:style w:type="paragraph" w:styleId="Tekstdymka">
    <w:name w:val="Balloon Text"/>
    <w:basedOn w:val="Normalny"/>
    <w:link w:val="TekstdymkaZnak"/>
    <w:uiPriority w:val="99"/>
    <w:semiHidden/>
    <w:unhideWhenUsed/>
    <w:rsid w:val="009E0B82"/>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0B82"/>
    <w:rPr>
      <w:rFonts w:ascii="Segoe UI" w:hAnsi="Segoe UI" w:cs="Segoe UI"/>
      <w:sz w:val="18"/>
      <w:szCs w:val="18"/>
    </w:rPr>
  </w:style>
  <w:style w:type="paragraph" w:styleId="Poprawka">
    <w:name w:val="Revision"/>
    <w:hidden/>
    <w:uiPriority w:val="99"/>
    <w:semiHidden/>
    <w:rsid w:val="00DC2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C112EEA1814B04AA232C3F6EF55D5EB" ma:contentTypeVersion="9" ma:contentTypeDescription="Utwórz nowy dokument." ma:contentTypeScope="" ma:versionID="e79d7a3ebb8240027bb1c6d1e512d66f">
  <xsd:schema xmlns:xsd="http://www.w3.org/2001/XMLSchema" xmlns:xs="http://www.w3.org/2001/XMLSchema" xmlns:p="http://schemas.microsoft.com/office/2006/metadata/properties" xmlns:ns2="5425ce17-a59f-4c34-9bd5-d0eaa88a2284" targetNamespace="http://schemas.microsoft.com/office/2006/metadata/properties" ma:root="true" ma:fieldsID="8dbd0a81f041e39a98910915f8c21d0d" ns2:_="">
    <xsd:import namespace="5425ce17-a59f-4c34-9bd5-d0eaa88a22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5ce17-a59f-4c34-9bd5-d0eaa88a2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D87CAFA-373E-473C-AA8E-315CF7C613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B64944-D5A4-4ED5-8704-EBF7A02B0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5ce17-a59f-4c34-9bd5-d0eaa88a2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925F30-B3D7-4B7F-9787-3B48A1EA662D}">
  <ds:schemaRefs>
    <ds:schemaRef ds:uri="http://schemas.microsoft.com/sharepoint/v3/contenttype/forms"/>
  </ds:schemaRefs>
</ds:datastoreItem>
</file>

<file path=customXml/itemProps4.xml><?xml version="1.0" encoding="utf-8"?>
<ds:datastoreItem xmlns:ds="http://schemas.openxmlformats.org/officeDocument/2006/customXml" ds:itemID="{593FB77F-D33A-4E95-8F3D-3CF7BC2B7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427</Words>
  <Characters>2562</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Leonowicz Marcin</dc:creator>
  <cp:keywords/>
  <cp:lastModifiedBy>Grzesiek Daria</cp:lastModifiedBy>
  <cp:revision>2</cp:revision>
  <cp:lastPrinted>2021-12-23T10:28:00Z</cp:lastPrinted>
  <dcterms:created xsi:type="dcterms:W3CDTF">2021-12-23T10:58:00Z</dcterms:created>
  <dcterms:modified xsi:type="dcterms:W3CDTF">2021-12-23T10:58:00Z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0x0101009C112EEA1814B04AA232C3F6EF55D5EB</vt:lpwstr>
  </property>
</Properties>
</file>